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24" w:rsidRPr="00D76572" w:rsidRDefault="00722F24" w:rsidP="00CA2E4B">
      <w:pPr>
        <w:pStyle w:val="Amezzo"/>
        <w:spacing w:line="360" w:lineRule="auto"/>
        <w:jc w:val="left"/>
        <w:rPr>
          <w:rFonts w:ascii="Arial" w:hAnsi="Arial" w:cs="Arial"/>
        </w:rPr>
      </w:pPr>
      <w:r w:rsidRPr="00D76572">
        <w:rPr>
          <w:rFonts w:ascii="Arial" w:hAnsi="Arial" w:cs="Arial"/>
          <w:noProof/>
          <w:lang w:eastAsia="it-IT"/>
        </w:rPr>
        <w:drawing>
          <wp:inline distT="0" distB="0" distL="0" distR="0">
            <wp:extent cx="904875" cy="593997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2" cy="60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6572">
        <w:rPr>
          <w:rFonts w:ascii="Arial" w:hAnsi="Arial" w:cs="Arial"/>
          <w:noProof/>
          <w:lang w:eastAsia="it-IT"/>
        </w:rPr>
        <w:drawing>
          <wp:inline distT="0" distB="0" distL="0" distR="0">
            <wp:extent cx="1432243" cy="666750"/>
            <wp:effectExtent l="0" t="0" r="0" b="0"/>
            <wp:docPr id="1" name="Immagine 1" descr="C:\Users\ilaria.bini\AppData\Local\Temp\6a4980d7-a606-44e7-8506-8b8aadcb1a3c_loghi-pnrr-mlps.zip.a3c\Logo_Italia Dom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.bini\AppData\Local\Temp\6a4980d7-a606-44e7-8506-8b8aadcb1a3c_loghi-pnrr-mlps.zip.a3c\Logo_Italia Doma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48" cy="6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572">
        <w:rPr>
          <w:rFonts w:ascii="Arial" w:hAnsi="Arial" w:cs="Arial"/>
          <w:noProof/>
          <w:lang w:eastAsia="it-IT"/>
        </w:rPr>
        <w:drawing>
          <wp:inline distT="0" distB="0" distL="0" distR="0">
            <wp:extent cx="1428750" cy="533400"/>
            <wp:effectExtent l="0" t="0" r="0" b="0"/>
            <wp:docPr id="2" name="Immagine 2" descr="https://lh4.googleusercontent.com/dn05mbhWJRPdrcugiJIyrK-cWKAzg50pKPYkUrmQOX_ej8676dYF5QTrIAGMTKPMV_ZofvR26xDA6G4vSdDHa7zBiGTiMc6WTrzIvYanC7dchan4mDLuOu4N9VXOuLZ1M_ze7wSvXayuhDtUaknmZpmIRqkGnUH7TtmKxlSB-geTe4AssYD_NSNK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https://lh4.googleusercontent.com/dn05mbhWJRPdrcugiJIyrK-cWKAzg50pKPYkUrmQOX_ej8676dYF5QTrIAGMTKPMV_ZofvR26xDA6G4vSdDHa7zBiGTiMc6WTrzIvYanC7dchan4mDLuOu4N9VXOuLZ1M_ze7wSvXayuhDtUaknmZpmIRqkGnUH7TtmKxlSB-geTe4AssYD_NSNKJw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9E6" w:rsidRPr="00D76572">
        <w:rPr>
          <w:rFonts w:ascii="Arial" w:hAnsi="Arial" w:cs="Arial"/>
          <w:noProof/>
          <w:lang w:eastAsia="it-IT"/>
        </w:rPr>
        <w:drawing>
          <wp:inline distT="0" distB="0" distL="0" distR="0">
            <wp:extent cx="2114550" cy="561541"/>
            <wp:effectExtent l="0" t="0" r="0" b="0"/>
            <wp:docPr id="4" name="Immagine 4" descr="https://www.comune.livorno.it/sites/default/files/index/next_generation/ministero-del-lavoro-e-delle-politiche-soci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mune.livorno.it/sites/default/files/index/next_generation/ministero-del-lavoro-e-delle-politiche-social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95" cy="59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572" w:rsidRPr="00D76572" w:rsidRDefault="00D76572" w:rsidP="00D76572">
      <w:pPr>
        <w:spacing w:line="320" w:lineRule="exact"/>
        <w:ind w:left="567" w:right="850" w:firstLine="708"/>
        <w:jc w:val="right"/>
        <w:rPr>
          <w:rFonts w:ascii="Arial" w:hAnsi="Arial" w:cs="Arial"/>
          <w:b/>
          <w:u w:val="single"/>
        </w:rPr>
      </w:pPr>
      <w:r w:rsidRPr="00D76572">
        <w:rPr>
          <w:rFonts w:ascii="Arial" w:hAnsi="Arial" w:cs="Arial"/>
          <w:u w:val="single"/>
        </w:rPr>
        <w:t>ALLEGATO</w:t>
      </w:r>
      <w:r w:rsidRPr="00D76572">
        <w:rPr>
          <w:rFonts w:ascii="Arial" w:hAnsi="Arial" w:cs="Arial"/>
          <w:b/>
          <w:u w:val="single"/>
        </w:rPr>
        <w:t xml:space="preserve"> B)</w:t>
      </w:r>
    </w:p>
    <w:p w:rsidR="00D76572" w:rsidRPr="00D76572" w:rsidRDefault="00D76572" w:rsidP="00D76572">
      <w:pPr>
        <w:jc w:val="center"/>
        <w:rPr>
          <w:rFonts w:ascii="Arial" w:hAnsi="Arial" w:cs="Arial"/>
          <w:b/>
          <w:u w:val="single"/>
        </w:rPr>
      </w:pPr>
    </w:p>
    <w:p w:rsidR="00D76572" w:rsidRPr="00D76572" w:rsidRDefault="00D76572" w:rsidP="00D76572">
      <w:pPr>
        <w:jc w:val="center"/>
        <w:rPr>
          <w:rFonts w:ascii="Arial" w:hAnsi="Arial" w:cs="Arial"/>
          <w:b/>
          <w:u w:val="single"/>
        </w:rPr>
      </w:pPr>
      <w:r w:rsidRPr="00D76572">
        <w:rPr>
          <w:rFonts w:ascii="Arial" w:hAnsi="Arial" w:cs="Arial"/>
          <w:b/>
          <w:u w:val="single"/>
        </w:rPr>
        <w:t>PROPOSTA PROGETTUALE</w:t>
      </w:r>
      <w:r w:rsidR="0028446D" w:rsidRPr="0028446D">
        <w:rPr>
          <w:rFonts w:ascii="Arial" w:hAnsi="Arial" w:cs="Arial"/>
          <w:b/>
          <w:sz w:val="22"/>
          <w:szCs w:val="22"/>
        </w:rPr>
        <w:t xml:space="preserve"> </w:t>
      </w:r>
      <w:r w:rsidR="0028446D">
        <w:rPr>
          <w:rFonts w:ascii="Arial" w:hAnsi="Arial" w:cs="Arial"/>
          <w:b/>
          <w:sz w:val="22"/>
          <w:szCs w:val="22"/>
        </w:rPr>
        <w:t xml:space="preserve">- </w:t>
      </w:r>
      <w:bookmarkStart w:id="0" w:name="_GoBack"/>
      <w:bookmarkEnd w:id="0"/>
      <w:r w:rsidR="0028446D" w:rsidRPr="00785401">
        <w:rPr>
          <w:rFonts w:ascii="Arial" w:hAnsi="Arial" w:cs="Arial"/>
          <w:b/>
          <w:sz w:val="22"/>
          <w:szCs w:val="22"/>
        </w:rPr>
        <w:t>CUP I94H22000450007</w:t>
      </w:r>
    </w:p>
    <w:p w:rsidR="00D76572" w:rsidRPr="00D76572" w:rsidRDefault="00D76572" w:rsidP="00D76572">
      <w:pPr>
        <w:jc w:val="both"/>
        <w:rPr>
          <w:rFonts w:ascii="Arial" w:hAnsi="Arial" w:cs="Arial"/>
          <w:b/>
          <w:u w:val="single"/>
        </w:rPr>
      </w:pPr>
    </w:p>
    <w:p w:rsidR="00D76572" w:rsidRPr="00D76572" w:rsidRDefault="00D76572" w:rsidP="00D76572">
      <w:pPr>
        <w:jc w:val="both"/>
        <w:rPr>
          <w:rFonts w:ascii="Arial" w:hAnsi="Arial" w:cs="Arial"/>
          <w:b/>
          <w:i/>
          <w:u w:val="single"/>
        </w:rPr>
      </w:pPr>
      <w:r w:rsidRPr="00D76572">
        <w:rPr>
          <w:rFonts w:ascii="Arial" w:hAnsi="Arial" w:cs="Arial"/>
          <w:b/>
          <w:i/>
          <w:u w:val="single"/>
        </w:rPr>
        <w:t>Requisiti tecnici posseduti dal soggetto proponente riferiti sia all’azione A1 sia all’azione A2:</w:t>
      </w:r>
    </w:p>
    <w:p w:rsidR="00D76572" w:rsidRPr="00D76572" w:rsidRDefault="00414AE6" w:rsidP="00D76572">
      <w:pPr>
        <w:jc w:val="both"/>
        <w:rPr>
          <w:rFonts w:ascii="Arial" w:hAnsi="Arial" w:cs="Arial"/>
        </w:rPr>
      </w:pPr>
      <w:bookmarkStart w:id="1" w:name="_Hlk167887345"/>
      <w:r w:rsidRPr="00785401">
        <w:rPr>
          <w:rFonts w:ascii="Arial" w:hAnsi="Arial" w:cs="Arial"/>
          <w:spacing w:val="13"/>
          <w:sz w:val="22"/>
          <w:szCs w:val="22"/>
        </w:rPr>
        <w:t xml:space="preserve">Esperienza nella realizzazione di interventi e progetti nell’ambito oggetto della presente procedura, realizzati negli ultimi 3 anni </w:t>
      </w:r>
      <w:bookmarkEnd w:id="1"/>
      <w:r w:rsidR="00D76572" w:rsidRPr="00D76572">
        <w:rPr>
          <w:rFonts w:ascii="Arial" w:eastAsia="Aptos" w:hAnsi="Arial" w:cs="Arial"/>
        </w:rPr>
        <w:t>A</w:t>
      </w:r>
      <w:r w:rsidR="00D76572">
        <w:rPr>
          <w:rFonts w:ascii="Arial" w:eastAsia="Aptos" w:hAnsi="Arial" w:cs="Arial"/>
        </w:rPr>
        <w:t xml:space="preserve"> </w:t>
      </w:r>
      <w:r w:rsidR="00D76572" w:rsidRPr="00D76572">
        <w:rPr>
          <w:rFonts w:ascii="Arial" w:eastAsia="Aptos" w:hAnsi="Arial" w:cs="Arial"/>
        </w:rPr>
        <w:t xml:space="preserve">tal fine si allega </w:t>
      </w:r>
      <w:r w:rsidR="00D76572" w:rsidRPr="00D76572">
        <w:rPr>
          <w:rFonts w:ascii="Arial" w:hAnsi="Arial" w:cs="Arial"/>
          <w:iCs/>
          <w:u w:val="single"/>
        </w:rPr>
        <w:t xml:space="preserve">una tabella riepilogativa </w:t>
      </w:r>
      <w:r w:rsidR="00D76572" w:rsidRPr="00D76572">
        <w:rPr>
          <w:rFonts w:ascii="Arial" w:hAnsi="Arial" w:cs="Arial"/>
          <w:iCs/>
        </w:rPr>
        <w:t xml:space="preserve"> contenente: </w:t>
      </w:r>
      <w:r w:rsidR="00D76572" w:rsidRPr="00D76572">
        <w:rPr>
          <w:rFonts w:ascii="Arial" w:hAnsi="Arial" w:cs="Arial"/>
        </w:rPr>
        <w:t>e</w:t>
      </w:r>
      <w:r w:rsidR="00D76572" w:rsidRPr="00D76572">
        <w:rPr>
          <w:rFonts w:ascii="Arial" w:hAnsi="Arial" w:cs="Arial"/>
          <w:iCs/>
        </w:rPr>
        <w:t xml:space="preserve">nte titolare/committente, denominazione, durata (in mesi), tipologia di servizio, </w:t>
      </w:r>
      <w:r w:rsidR="00D76572" w:rsidRPr="00D76572">
        <w:rPr>
          <w:rFonts w:ascii="Arial" w:hAnsi="Arial" w:cs="Arial"/>
        </w:rPr>
        <w:t>importo contrattuale, il numero delle persone interessate)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76572" w:rsidRPr="00D76572" w:rsidTr="007078BB">
        <w:tc>
          <w:tcPr>
            <w:tcW w:w="9778" w:type="dxa"/>
            <w:shd w:val="clear" w:color="auto" w:fill="auto"/>
          </w:tcPr>
          <w:p w:rsidR="00D76572" w:rsidRDefault="00D76572" w:rsidP="007078BB">
            <w:pPr>
              <w:jc w:val="both"/>
              <w:rPr>
                <w:rFonts w:ascii="Arial" w:hAnsi="Arial" w:cs="Arial"/>
                <w:spacing w:val="13"/>
              </w:rPr>
            </w:pPr>
          </w:p>
          <w:p w:rsidR="00D76572" w:rsidRDefault="00D76572" w:rsidP="007078BB">
            <w:pPr>
              <w:jc w:val="both"/>
              <w:rPr>
                <w:rFonts w:ascii="Arial" w:hAnsi="Arial" w:cs="Arial"/>
                <w:spacing w:val="13"/>
              </w:rPr>
            </w:pPr>
          </w:p>
          <w:p w:rsidR="00D76572" w:rsidRPr="00D76572" w:rsidRDefault="00D76572" w:rsidP="007078BB">
            <w:pPr>
              <w:jc w:val="both"/>
              <w:rPr>
                <w:rFonts w:ascii="Arial" w:hAnsi="Arial" w:cs="Arial"/>
                <w:spacing w:val="13"/>
              </w:rPr>
            </w:pPr>
          </w:p>
        </w:tc>
      </w:tr>
    </w:tbl>
    <w:p w:rsidR="00D76572" w:rsidRPr="00D76572" w:rsidRDefault="00D76572" w:rsidP="00D76572">
      <w:pPr>
        <w:jc w:val="both"/>
        <w:rPr>
          <w:rFonts w:ascii="Arial" w:hAnsi="Arial" w:cs="Arial"/>
          <w:spacing w:val="13"/>
        </w:rPr>
      </w:pPr>
    </w:p>
    <w:p w:rsidR="00D76572" w:rsidRPr="00D76572" w:rsidRDefault="00D76572" w:rsidP="00D76572">
      <w:pPr>
        <w:jc w:val="both"/>
        <w:rPr>
          <w:rFonts w:ascii="Arial" w:hAnsi="Arial" w:cs="Arial"/>
          <w:iCs/>
        </w:rPr>
      </w:pPr>
      <w:r w:rsidRPr="00D76572">
        <w:rPr>
          <w:rFonts w:ascii="Arial" w:hAnsi="Arial" w:cs="Arial"/>
          <w:spacing w:val="14"/>
        </w:rPr>
        <w:t xml:space="preserve">Risorse umane e figure professionali messe disposizione, in relazione all'impianto </w:t>
      </w:r>
      <w:r w:rsidRPr="00D76572">
        <w:rPr>
          <w:rFonts w:ascii="Arial" w:hAnsi="Arial" w:cs="Arial"/>
          <w:spacing w:val="6"/>
        </w:rPr>
        <w:t xml:space="preserve">progettuale (si </w:t>
      </w:r>
      <w:r w:rsidRPr="00D76572">
        <w:rPr>
          <w:rFonts w:ascii="Arial" w:hAnsi="Arial" w:cs="Arial"/>
          <w:spacing w:val="6"/>
          <w:u w:val="single"/>
        </w:rPr>
        <w:t xml:space="preserve">allegano </w:t>
      </w:r>
      <w:r w:rsidRPr="00D76572">
        <w:rPr>
          <w:rFonts w:ascii="Arial" w:hAnsi="Arial" w:cs="Arial"/>
          <w:iCs/>
          <w:u w:val="single"/>
        </w:rPr>
        <w:t>Curricula Vitae</w:t>
      </w:r>
      <w:r w:rsidRPr="00D76572">
        <w:rPr>
          <w:rFonts w:ascii="Arial" w:hAnsi="Arial" w:cs="Arial"/>
          <w:iCs/>
        </w:rPr>
        <w:t xml:space="preserve"> delle figure singolarmente impegnate nelle varie azioni progettuali)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76572" w:rsidRPr="00D76572" w:rsidTr="007078BB">
        <w:tc>
          <w:tcPr>
            <w:tcW w:w="9778" w:type="dxa"/>
            <w:shd w:val="clear" w:color="auto" w:fill="auto"/>
          </w:tcPr>
          <w:p w:rsidR="00D76572" w:rsidRDefault="00D76572" w:rsidP="007078BB">
            <w:pPr>
              <w:jc w:val="both"/>
              <w:rPr>
                <w:rFonts w:ascii="Arial" w:hAnsi="Arial" w:cs="Arial"/>
                <w:i/>
              </w:rPr>
            </w:pPr>
          </w:p>
          <w:p w:rsidR="00D76572" w:rsidRDefault="00D76572" w:rsidP="007078BB">
            <w:pPr>
              <w:jc w:val="both"/>
              <w:rPr>
                <w:rFonts w:ascii="Arial" w:hAnsi="Arial" w:cs="Arial"/>
                <w:i/>
              </w:rPr>
            </w:pPr>
          </w:p>
          <w:p w:rsidR="00D76572" w:rsidRPr="00D76572" w:rsidRDefault="00D76572" w:rsidP="007078BB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D76572" w:rsidRPr="00D76572" w:rsidRDefault="00D76572" w:rsidP="00D76572">
      <w:pPr>
        <w:jc w:val="both"/>
        <w:rPr>
          <w:rFonts w:ascii="Arial" w:hAnsi="Arial" w:cs="Arial"/>
          <w:i/>
        </w:rPr>
      </w:pPr>
    </w:p>
    <w:p w:rsidR="00D76572" w:rsidRPr="00D76572" w:rsidRDefault="00D76572" w:rsidP="00D76572">
      <w:pPr>
        <w:jc w:val="both"/>
        <w:rPr>
          <w:rFonts w:ascii="Arial" w:eastAsia="Aptos" w:hAnsi="Arial" w:cs="Arial"/>
          <w:b/>
          <w:i/>
          <w:u w:val="single"/>
        </w:rPr>
      </w:pPr>
      <w:r w:rsidRPr="00D76572">
        <w:rPr>
          <w:rFonts w:ascii="Arial" w:hAnsi="Arial" w:cs="Arial"/>
          <w:b/>
          <w:u w:val="single"/>
        </w:rPr>
        <w:t xml:space="preserve">PER L’AZIONE A1 </w:t>
      </w:r>
      <w:r w:rsidR="00414AE6">
        <w:rPr>
          <w:rFonts w:ascii="Arial" w:hAnsi="Arial" w:cs="Arial"/>
          <w:b/>
          <w:u w:val="single"/>
        </w:rPr>
        <w:t>–</w:t>
      </w:r>
      <w:r w:rsidR="00414AE6">
        <w:rPr>
          <w:rFonts w:ascii="Arial" w:eastAsia="Aptos" w:hAnsi="Arial" w:cs="Arial"/>
          <w:b/>
          <w:i/>
          <w:u w:val="single"/>
        </w:rPr>
        <w:t>Apertura della Stazione di Posta- Centro servizi per il contrasto alla povertà</w:t>
      </w:r>
    </w:p>
    <w:p w:rsidR="00D76572" w:rsidRPr="00D76572" w:rsidRDefault="00D76572" w:rsidP="00D76572">
      <w:pPr>
        <w:jc w:val="both"/>
        <w:rPr>
          <w:rFonts w:ascii="Arial" w:eastAsia="Aptos" w:hAnsi="Arial" w:cs="Arial"/>
          <w:i/>
        </w:rPr>
      </w:pPr>
      <w:r w:rsidRPr="00D76572">
        <w:rPr>
          <w:rFonts w:ascii="Arial" w:eastAsia="Aptos" w:hAnsi="Arial" w:cs="Arial"/>
          <w:i/>
        </w:rPr>
        <w:t>Per la realizzazione della presente azione il soggetto sottoscrittore mette a disposizione i seguenti immobili di cui fornisce una sintetica descrizione :</w:t>
      </w:r>
    </w:p>
    <w:p w:rsidR="00D76572" w:rsidRPr="00D76572" w:rsidRDefault="00D76572" w:rsidP="00D76572">
      <w:pPr>
        <w:jc w:val="center"/>
        <w:rPr>
          <w:rFonts w:ascii="Arial" w:hAnsi="Arial" w:cs="Arial"/>
          <w:b/>
        </w:rPr>
      </w:pPr>
      <w:r w:rsidRPr="00D76572">
        <w:rPr>
          <w:rFonts w:ascii="Arial" w:hAnsi="Arial" w:cs="Arial"/>
          <w:b/>
        </w:rPr>
        <w:t>SCHEDA IMMOBILE sito in ____________________Via________________</w:t>
      </w:r>
    </w:p>
    <w:p w:rsidR="00D76572" w:rsidRPr="00D76572" w:rsidRDefault="00D76572" w:rsidP="00D76572">
      <w:pPr>
        <w:rPr>
          <w:rFonts w:ascii="Arial" w:hAnsi="Arial" w:cs="Arial"/>
          <w:b/>
          <w:u w:val="single"/>
        </w:rPr>
      </w:pPr>
      <w:r w:rsidRPr="00D76572">
        <w:rPr>
          <w:rFonts w:ascii="Arial" w:hAnsi="Arial" w:cs="Arial"/>
          <w:b/>
          <w:u w:val="single"/>
        </w:rPr>
        <w:t>CARATTERISTICHE TECNICHE DELL’IMMOBILE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UBICAZIONE-CONSISTENZA-CARATTERISTICHE PRINCIPALI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IDENTIFICATIVI CATASTALI (VISURA CATASTALE ALLEGATA)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PLANIMETRIA  (ALLEGATA)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lastRenderedPageBreak/>
        <w:t>PROVENIENZA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VINCOLI AI SENSI DEL D.LGS. 42/2004 O NORME ANTECEDENTI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CONDIZIONI DI MANUTENZIONE E CONSERVAZIONI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POSTI DISPONIBILI</w:t>
      </w:r>
    </w:p>
    <w:p w:rsidR="00D76572" w:rsidRPr="00D76572" w:rsidRDefault="00D76572" w:rsidP="00D76572">
      <w:pPr>
        <w:rPr>
          <w:rFonts w:ascii="Arial" w:hAnsi="Arial" w:cs="Arial"/>
          <w:b/>
          <w:u w:val="single"/>
        </w:rPr>
      </w:pPr>
      <w:r w:rsidRPr="00D76572">
        <w:rPr>
          <w:rFonts w:ascii="Arial" w:hAnsi="Arial" w:cs="Arial"/>
          <w:b/>
          <w:u w:val="single"/>
        </w:rPr>
        <w:t>INVESTIMENTO PREVIST</w:t>
      </w:r>
      <w:r w:rsidR="00414AE6">
        <w:rPr>
          <w:rFonts w:ascii="Arial" w:hAnsi="Arial" w:cs="Arial"/>
          <w:b/>
          <w:u w:val="single"/>
        </w:rPr>
        <w:t>O (non eccedente la somma di € 910</w:t>
      </w:r>
      <w:r w:rsidRPr="00D76572">
        <w:rPr>
          <w:rFonts w:ascii="Arial" w:hAnsi="Arial" w:cs="Arial"/>
          <w:b/>
          <w:u w:val="single"/>
        </w:rPr>
        <w:t>.000,00)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INTERVENTI MANUTENTIVI PREVISTI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CRONOPROGRAMMA DEGLI INTERVENTI PREVISTI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COSTI PREVISTI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PROFESSIONISTA INCARICATO DEGLI INTERVENTI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ALTRE INFORMAZIONI UTILI I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Si dichiara che:</w:t>
      </w:r>
    </w:p>
    <w:p w:rsidR="00D76572" w:rsidRPr="00D76572" w:rsidRDefault="00D76572" w:rsidP="00D76572">
      <w:pPr>
        <w:jc w:val="both"/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- il soggetto firmatario è a conoscenza delle procedure definite dalla Nota Ministeriale n. 1059 del 7 luglio 2023 circa le procedure da espletare da parte degli ETS per l’affidamento di lavori di riqualificazione e ristrutturazione edilizia;</w:t>
      </w:r>
    </w:p>
    <w:p w:rsidR="00D76572" w:rsidRPr="00D76572" w:rsidRDefault="00D76572" w:rsidP="00414AE6">
      <w:pPr>
        <w:jc w:val="both"/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 xml:space="preserve">-il soggetto firmatario  si impegna a produrre il Piano di fattibilità tecnico economica dell’intervento da redigere </w:t>
      </w:r>
      <w:r w:rsidR="00414AE6">
        <w:rPr>
          <w:rFonts w:ascii="Arial" w:hAnsi="Arial" w:cs="Arial"/>
          <w:i/>
        </w:rPr>
        <w:t>tenedo presente le</w:t>
      </w:r>
      <w:r w:rsidRPr="00D76572">
        <w:rPr>
          <w:rFonts w:ascii="Arial" w:hAnsi="Arial" w:cs="Arial"/>
          <w:i/>
        </w:rPr>
        <w:t xml:space="preserve"> indicazioni dell’Allegato 1.7 del vigente Codice </w:t>
      </w:r>
      <w:r w:rsidR="00414AE6">
        <w:rPr>
          <w:rFonts w:ascii="Arial" w:hAnsi="Arial" w:cs="Arial"/>
          <w:i/>
        </w:rPr>
        <w:t>Appalti</w:t>
      </w:r>
      <w:r w:rsidRPr="00D76572">
        <w:rPr>
          <w:rFonts w:ascii="Arial" w:hAnsi="Arial" w:cs="Arial"/>
          <w:i/>
        </w:rPr>
        <w:t xml:space="preserve"> entro 30 giorni dall’avvio fo</w:t>
      </w:r>
      <w:r w:rsidR="00414AE6">
        <w:rPr>
          <w:rFonts w:ascii="Arial" w:hAnsi="Arial" w:cs="Arial"/>
          <w:i/>
        </w:rPr>
        <w:t>r</w:t>
      </w:r>
      <w:r w:rsidRPr="00D76572">
        <w:rPr>
          <w:rFonts w:ascii="Arial" w:hAnsi="Arial" w:cs="Arial"/>
          <w:i/>
        </w:rPr>
        <w:t>male della coprogettazione</w:t>
      </w:r>
    </w:p>
    <w:p w:rsidR="00D76572" w:rsidRPr="00D76572" w:rsidRDefault="00D76572" w:rsidP="00414AE6">
      <w:pPr>
        <w:jc w:val="both"/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-il soggetto firmatario si impegna a rispettare le tempistiche previste dal cronoprogramma previsto dal soggetto attuatore per  lo specifico progetto</w:t>
      </w:r>
    </w:p>
    <w:p w:rsidR="00D76572" w:rsidRPr="00D76572" w:rsidRDefault="00D76572" w:rsidP="00D76572">
      <w:pPr>
        <w:jc w:val="both"/>
        <w:rPr>
          <w:rFonts w:ascii="Arial" w:hAnsi="Arial" w:cs="Arial"/>
          <w:b/>
          <w:i/>
          <w:u w:val="single"/>
        </w:rPr>
      </w:pPr>
      <w:r w:rsidRPr="00D76572">
        <w:rPr>
          <w:rFonts w:ascii="Arial" w:hAnsi="Arial" w:cs="Arial"/>
          <w:b/>
          <w:u w:val="single"/>
        </w:rPr>
        <w:t xml:space="preserve">PER L’AZIONE A2 </w:t>
      </w:r>
      <w:r w:rsidR="00414AE6">
        <w:rPr>
          <w:rFonts w:ascii="Arial" w:hAnsi="Arial" w:cs="Arial"/>
          <w:b/>
          <w:u w:val="single"/>
        </w:rPr>
        <w:t>–</w:t>
      </w:r>
      <w:r w:rsidRPr="00D76572">
        <w:rPr>
          <w:rFonts w:ascii="Arial" w:hAnsi="Arial" w:cs="Arial"/>
          <w:b/>
          <w:i/>
          <w:u w:val="single"/>
        </w:rPr>
        <w:t xml:space="preserve"> </w:t>
      </w:r>
      <w:r w:rsidR="00414AE6">
        <w:rPr>
          <w:rFonts w:ascii="Arial" w:hAnsi="Arial" w:cs="Arial"/>
          <w:b/>
          <w:i/>
          <w:u w:val="single"/>
        </w:rPr>
        <w:t>Attivo coinvolgimento delle organizzazioni di volontariato e rafforzamento servizi offerti</w:t>
      </w:r>
    </w:p>
    <w:p w:rsidR="00D76572" w:rsidRPr="00D76572" w:rsidRDefault="00D76572" w:rsidP="00D76572">
      <w:pPr>
        <w:jc w:val="both"/>
        <w:rPr>
          <w:rFonts w:ascii="Arial" w:eastAsia="Aptos" w:hAnsi="Arial" w:cs="Arial"/>
          <w:i/>
        </w:rPr>
      </w:pPr>
      <w:r w:rsidRPr="00D76572">
        <w:rPr>
          <w:rFonts w:ascii="Arial" w:eastAsia="Aptos" w:hAnsi="Arial" w:cs="Arial"/>
          <w:i/>
        </w:rPr>
        <w:t>Per la presente azione il soggetto sottoscrittore fornisce una sintetica descrizione degli interventi previsti :</w:t>
      </w:r>
    </w:p>
    <w:p w:rsidR="00D76572" w:rsidRPr="00D76572" w:rsidRDefault="00D76572" w:rsidP="00D76572">
      <w:pPr>
        <w:jc w:val="both"/>
        <w:rPr>
          <w:rFonts w:ascii="Arial" w:hAnsi="Arial" w:cs="Arial"/>
          <w:spacing w:val="10"/>
        </w:rPr>
      </w:pPr>
      <w:r w:rsidRPr="00D76572">
        <w:rPr>
          <w:rFonts w:ascii="Arial" w:hAnsi="Arial" w:cs="Arial"/>
          <w:spacing w:val="10"/>
        </w:rPr>
        <w:t>Modello organizzativo gestionale proposto e forme di coordinamento con Sds Valdinievole in relazione alle attività richieste all’art. 2 dell’Avviso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76572" w:rsidRPr="00D76572" w:rsidTr="007078BB">
        <w:tc>
          <w:tcPr>
            <w:tcW w:w="9778" w:type="dxa"/>
            <w:shd w:val="clear" w:color="auto" w:fill="auto"/>
          </w:tcPr>
          <w:p w:rsidR="00D76572" w:rsidRPr="00D76572" w:rsidRDefault="00D76572" w:rsidP="007078BB">
            <w:pPr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76572" w:rsidRPr="00D76572" w:rsidRDefault="00D76572" w:rsidP="00D76572">
      <w:pPr>
        <w:jc w:val="both"/>
        <w:rPr>
          <w:rFonts w:ascii="Arial" w:hAnsi="Arial" w:cs="Arial"/>
          <w:spacing w:val="10"/>
        </w:rPr>
      </w:pPr>
    </w:p>
    <w:p w:rsidR="00D76572" w:rsidRPr="00D76572" w:rsidRDefault="00D76572" w:rsidP="00D76572">
      <w:pPr>
        <w:jc w:val="both"/>
        <w:rPr>
          <w:rFonts w:ascii="Arial" w:hAnsi="Arial" w:cs="Arial"/>
          <w:spacing w:val="12"/>
        </w:rPr>
      </w:pPr>
      <w:r w:rsidRPr="00D76572">
        <w:rPr>
          <w:rFonts w:ascii="Arial" w:hAnsi="Arial" w:cs="Arial"/>
          <w:spacing w:val="12"/>
        </w:rPr>
        <w:t>Strumenti di monitoraggio e valutazione adottati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76572" w:rsidRPr="00D76572" w:rsidTr="007078BB">
        <w:tc>
          <w:tcPr>
            <w:tcW w:w="9778" w:type="dxa"/>
            <w:shd w:val="clear" w:color="auto" w:fill="auto"/>
          </w:tcPr>
          <w:p w:rsidR="00D76572" w:rsidRPr="00D76572" w:rsidRDefault="00D76572" w:rsidP="007078BB">
            <w:pPr>
              <w:jc w:val="both"/>
              <w:rPr>
                <w:rFonts w:ascii="Arial" w:hAnsi="Arial" w:cs="Arial"/>
                <w:spacing w:val="12"/>
              </w:rPr>
            </w:pPr>
          </w:p>
        </w:tc>
      </w:tr>
    </w:tbl>
    <w:p w:rsidR="00D76572" w:rsidRPr="00D76572" w:rsidRDefault="00D76572" w:rsidP="00D76572">
      <w:pPr>
        <w:jc w:val="both"/>
        <w:rPr>
          <w:rFonts w:ascii="Arial" w:hAnsi="Arial" w:cs="Arial"/>
          <w:spacing w:val="12"/>
        </w:rPr>
      </w:pPr>
    </w:p>
    <w:p w:rsidR="00D76572" w:rsidRPr="00D76572" w:rsidRDefault="00D76572" w:rsidP="00D76572">
      <w:pPr>
        <w:jc w:val="both"/>
        <w:rPr>
          <w:rFonts w:ascii="Arial" w:hAnsi="Arial" w:cs="Arial"/>
          <w:spacing w:val="12"/>
        </w:rPr>
      </w:pPr>
      <w:r w:rsidRPr="00D76572">
        <w:rPr>
          <w:rFonts w:ascii="Arial" w:hAnsi="Arial" w:cs="Arial"/>
          <w:spacing w:val="12"/>
        </w:rPr>
        <w:t>Struttura organizzativa impiegata per la rendicontazione e la cura degli aspetti amministrativo-contabili connessi a procedure PNRR (da indicare il personale e le qualifiche professionali possedute)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76572" w:rsidRPr="00D76572" w:rsidTr="007078BB">
        <w:tc>
          <w:tcPr>
            <w:tcW w:w="9778" w:type="dxa"/>
            <w:shd w:val="clear" w:color="auto" w:fill="auto"/>
          </w:tcPr>
          <w:p w:rsidR="00D76572" w:rsidRPr="00D76572" w:rsidRDefault="00D76572" w:rsidP="007078BB">
            <w:pPr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76572" w:rsidRPr="00D76572" w:rsidRDefault="00D76572" w:rsidP="00D76572">
      <w:pPr>
        <w:jc w:val="both"/>
        <w:rPr>
          <w:rFonts w:ascii="Arial" w:hAnsi="Arial" w:cs="Arial"/>
          <w:spacing w:val="10"/>
        </w:rPr>
      </w:pPr>
    </w:p>
    <w:p w:rsidR="00D76572" w:rsidRPr="00D76572" w:rsidRDefault="00D76572" w:rsidP="00D76572">
      <w:pPr>
        <w:jc w:val="both"/>
        <w:rPr>
          <w:rFonts w:ascii="Arial" w:hAnsi="Arial" w:cs="Arial"/>
          <w:spacing w:val="13"/>
        </w:rPr>
      </w:pPr>
      <w:r w:rsidRPr="00D76572">
        <w:rPr>
          <w:rFonts w:ascii="Arial" w:hAnsi="Arial" w:cs="Arial"/>
          <w:spacing w:val="10"/>
        </w:rPr>
        <w:t xml:space="preserve">Rete territoriale attivata, comprovata anche attraverso documentate </w:t>
      </w:r>
      <w:r w:rsidRPr="00D76572">
        <w:rPr>
          <w:rFonts w:ascii="Arial" w:hAnsi="Arial" w:cs="Arial"/>
          <w:spacing w:val="13"/>
        </w:rPr>
        <w:t>collaborazioni o accordi di partenariato.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76572" w:rsidRPr="00D76572" w:rsidTr="007078BB">
        <w:tc>
          <w:tcPr>
            <w:tcW w:w="9778" w:type="dxa"/>
            <w:shd w:val="clear" w:color="auto" w:fill="auto"/>
          </w:tcPr>
          <w:p w:rsidR="00D76572" w:rsidRPr="00D76572" w:rsidRDefault="00D76572" w:rsidP="007078BB">
            <w:pPr>
              <w:jc w:val="both"/>
              <w:rPr>
                <w:rFonts w:ascii="Arial" w:hAnsi="Arial" w:cs="Arial"/>
                <w:spacing w:val="13"/>
              </w:rPr>
            </w:pPr>
          </w:p>
        </w:tc>
      </w:tr>
    </w:tbl>
    <w:p w:rsidR="00D76572" w:rsidRPr="00D76572" w:rsidRDefault="00D76572" w:rsidP="00D76572">
      <w:pPr>
        <w:jc w:val="both"/>
        <w:rPr>
          <w:rFonts w:ascii="Arial" w:hAnsi="Arial" w:cs="Arial"/>
          <w:spacing w:val="13"/>
        </w:rPr>
      </w:pPr>
    </w:p>
    <w:p w:rsidR="00D76572" w:rsidRPr="00D76572" w:rsidRDefault="00D76572" w:rsidP="00D76572">
      <w:pPr>
        <w:jc w:val="both"/>
        <w:rPr>
          <w:rFonts w:ascii="Arial" w:hAnsi="Arial" w:cs="Arial"/>
          <w:b/>
          <w:i/>
          <w:u w:val="single"/>
        </w:rPr>
      </w:pPr>
      <w:r w:rsidRPr="00D76572">
        <w:rPr>
          <w:rFonts w:ascii="Arial" w:hAnsi="Arial" w:cs="Arial"/>
          <w:b/>
          <w:i/>
          <w:u w:val="single"/>
        </w:rPr>
        <w:t>Per lo sviluppo degli interventi di cui all’Azione A2 e nelle more della disponibilità degli immobili oggetto di ristrutturazione/riqualificazione, il soggetto proponente offre in disponibilità i seguenti immobili da utilizzare quali “</w:t>
      </w:r>
      <w:r w:rsidR="00390AC9">
        <w:rPr>
          <w:rFonts w:ascii="Arial" w:hAnsi="Arial" w:cs="Arial"/>
          <w:b/>
          <w:i/>
          <w:u w:val="single"/>
        </w:rPr>
        <w:t>stazione di posta temporanea</w:t>
      </w:r>
      <w:r w:rsidRPr="00D76572">
        <w:rPr>
          <w:rFonts w:ascii="Arial" w:hAnsi="Arial" w:cs="Arial"/>
          <w:b/>
          <w:i/>
          <w:u w:val="single"/>
        </w:rPr>
        <w:t xml:space="preserve">” , di cui di seguito  dà una sintetica descrizione: </w:t>
      </w:r>
    </w:p>
    <w:p w:rsidR="00D76572" w:rsidRPr="00D76572" w:rsidRDefault="00D76572" w:rsidP="00D76572">
      <w:pPr>
        <w:spacing w:before="100" w:beforeAutospacing="1" w:after="0" w:line="240" w:lineRule="auto"/>
        <w:ind w:left="340" w:right="5954"/>
        <w:rPr>
          <w:rFonts w:ascii="Arial" w:eastAsia="Times New Roman" w:hAnsi="Arial" w:cs="Arial"/>
          <w:lang w:eastAsia="it-IT"/>
        </w:rPr>
      </w:pPr>
      <w:r w:rsidRPr="00D76572">
        <w:rPr>
          <w:rFonts w:ascii="Arial" w:eastAsia="Times New Roman" w:hAnsi="Arial" w:cs="Arial"/>
          <w:color w:val="000000"/>
          <w:lang w:eastAsia="it-IT"/>
        </w:rPr>
        <w:t>[ ] IMMOBILE DI PROPRIETA’</w:t>
      </w:r>
    </w:p>
    <w:p w:rsidR="00D76572" w:rsidRPr="00D76572" w:rsidRDefault="00D76572" w:rsidP="00D76572">
      <w:pPr>
        <w:spacing w:before="100" w:beforeAutospacing="1" w:after="0" w:line="240" w:lineRule="auto"/>
        <w:ind w:left="340" w:right="6180"/>
        <w:rPr>
          <w:rFonts w:ascii="Arial" w:eastAsia="Times New Roman" w:hAnsi="Arial" w:cs="Arial"/>
          <w:color w:val="000000"/>
          <w:lang w:eastAsia="it-IT"/>
        </w:rPr>
      </w:pPr>
      <w:r w:rsidRPr="00D76572">
        <w:rPr>
          <w:rFonts w:ascii="Arial" w:eastAsia="Times New Roman" w:hAnsi="Arial" w:cs="Arial"/>
          <w:color w:val="000000"/>
          <w:lang w:eastAsia="it-IT"/>
        </w:rPr>
        <w:t>[ ] IMMOBILE LOCATO</w:t>
      </w:r>
    </w:p>
    <w:p w:rsidR="00D76572" w:rsidRPr="00D76572" w:rsidRDefault="00D76572" w:rsidP="00D76572">
      <w:pPr>
        <w:spacing w:before="100" w:beforeAutospacing="1" w:after="0" w:line="240" w:lineRule="auto"/>
        <w:ind w:left="340" w:right="6180"/>
        <w:rPr>
          <w:rFonts w:ascii="Arial" w:eastAsia="Times New Roman" w:hAnsi="Arial" w:cs="Arial"/>
          <w:color w:val="000000"/>
          <w:lang w:eastAsia="it-IT"/>
        </w:rPr>
      </w:pPr>
      <w:r w:rsidRPr="00D76572">
        <w:rPr>
          <w:rFonts w:ascii="Arial" w:eastAsia="Times New Roman" w:hAnsi="Arial" w:cs="Arial"/>
          <w:color w:val="000000"/>
          <w:lang w:eastAsia="it-IT"/>
        </w:rPr>
        <w:t>[ ] ALTRO TITOLO (specificare)_______________</w:t>
      </w:r>
    </w:p>
    <w:p w:rsidR="00D76572" w:rsidRPr="00D76572" w:rsidRDefault="00D76572" w:rsidP="00D76572">
      <w:pPr>
        <w:spacing w:before="100" w:beforeAutospacing="1" w:after="0" w:line="240" w:lineRule="auto"/>
        <w:ind w:left="340" w:right="6180"/>
        <w:rPr>
          <w:rFonts w:ascii="Arial" w:eastAsia="Times New Roman" w:hAnsi="Arial" w:cs="Arial"/>
          <w:color w:val="000000"/>
          <w:lang w:eastAsia="it-IT"/>
        </w:rPr>
      </w:pP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UBICAZIONE-CONSISTENZA-CARATTERISTICHE PRINCIPALI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IDENTIFICATIVI CATASTALI (VISURA CATASTALE ALLEGATA)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PLANIMETRIA  (ALLEGATA)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 xml:space="preserve">CONFORMITÀ IMPIANTI (ELETTRICO, TERMOIDRAULICO, CLASSE ENERGETICA) 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CONDIZIONI DI MANUTENZIONE E CONSERVAZIONI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PRESENZA DI BARRIERE ARCHITETTONICHE INTERNE ED ESTERNE (SPECIFICARE SE L’IMMOBILE È ACCESSIBILE, VISITABILE, ADATTABILE)</w:t>
      </w:r>
    </w:p>
    <w:p w:rsidR="00D76572" w:rsidRPr="00D76572" w:rsidRDefault="00D76572" w:rsidP="00D76572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 xml:space="preserve">CARATTERISTICHE DELL’ARREDAMENTO </w:t>
      </w:r>
      <w:r w:rsidR="00005982">
        <w:rPr>
          <w:rFonts w:ascii="Arial" w:hAnsi="Arial" w:cs="Arial"/>
          <w:i/>
        </w:rPr>
        <w:t>INTERNO</w:t>
      </w:r>
    </w:p>
    <w:p w:rsidR="00D76572" w:rsidRPr="00D76572" w:rsidRDefault="00D76572" w:rsidP="00D76572">
      <w:pPr>
        <w:spacing w:before="6"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84"/>
        <w:gridCol w:w="2434"/>
        <w:gridCol w:w="1547"/>
      </w:tblGrid>
      <w:tr w:rsidR="00D76572" w:rsidRPr="00D76572" w:rsidTr="007078BB">
        <w:trPr>
          <w:trHeight w:val="375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left="68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NUOVA COSTRUZIONE ULTIMI 10 ANNI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right="437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indicare SI / 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76572" w:rsidRPr="00D76572" w:rsidTr="007078BB">
        <w:trPr>
          <w:trHeight w:val="390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left="68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RISTRUTTURAZIONE COMPLETA ULTIMI 10 ANNI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right="374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indicare SI / 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76572" w:rsidRPr="00D76572" w:rsidTr="007078BB">
        <w:trPr>
          <w:trHeight w:val="450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45" w:after="142"/>
              <w:ind w:left="74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CONFORMITA’ URBANISTICA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45" w:after="142"/>
              <w:ind w:right="403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indicare SI / 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76572" w:rsidRPr="00D76572" w:rsidTr="007078BB">
        <w:trPr>
          <w:trHeight w:val="450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45" w:after="142"/>
              <w:ind w:left="74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CONFORMITA’ CATASTALE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45" w:after="142"/>
              <w:ind w:right="408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indicare SI / 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76572" w:rsidRPr="00D76572" w:rsidTr="007078BB">
        <w:trPr>
          <w:trHeight w:val="390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left="68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ARIA CONDIZIONATA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left="675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indicare SI 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76572" w:rsidRPr="00D76572" w:rsidTr="007078BB">
        <w:trPr>
          <w:trHeight w:val="390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005982" w:rsidP="007078BB">
            <w:pPr>
              <w:spacing w:before="100" w:beforeAutospacing="1" w:after="142"/>
              <w:ind w:left="68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SRVIZI IGIENICI</w:t>
            </w:r>
            <w:r w:rsidR="00D76572" w:rsidRPr="00D76572">
              <w:rPr>
                <w:rFonts w:ascii="Arial" w:eastAsia="Times New Roman" w:hAnsi="Arial" w:cs="Arial"/>
                <w:color w:val="000000"/>
                <w:lang w:eastAsia="it-IT"/>
              </w:rPr>
              <w:t xml:space="preserve"> 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right="454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indicare SI/NO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76572" w:rsidRPr="00D76572" w:rsidTr="007078BB">
        <w:trPr>
          <w:trHeight w:val="390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left="68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DOTAZIONE SPAZI USO PARCHEGGIO DISPONIBILI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right="437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indicare SI/NO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76572" w:rsidRPr="00D76572" w:rsidTr="007078BB">
        <w:trPr>
          <w:trHeight w:val="375"/>
          <w:tblCellSpacing w:w="0" w:type="dxa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left="68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ASCENSORE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ind w:right="369"/>
              <w:jc w:val="right"/>
              <w:rPr>
                <w:rFonts w:ascii="Arial" w:eastAsia="Times New Roman" w:hAnsi="Arial" w:cs="Arial"/>
                <w:lang w:eastAsia="it-IT"/>
              </w:rPr>
            </w:pPr>
            <w:r w:rsidRPr="00D76572">
              <w:rPr>
                <w:rFonts w:ascii="Arial" w:eastAsia="Times New Roman" w:hAnsi="Arial" w:cs="Arial"/>
                <w:color w:val="000000"/>
                <w:lang w:eastAsia="it-IT"/>
              </w:rPr>
              <w:t>indicare SI/NO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6572" w:rsidRPr="00D76572" w:rsidRDefault="00D76572" w:rsidP="007078BB">
            <w:pPr>
              <w:spacing w:before="100" w:beforeAutospacing="1" w:after="142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D76572" w:rsidRPr="00D76572" w:rsidRDefault="00D76572" w:rsidP="00D76572">
      <w:pPr>
        <w:spacing w:before="100" w:beforeAutospacing="1" w:after="0" w:line="240" w:lineRule="auto"/>
        <w:ind w:right="799"/>
        <w:rPr>
          <w:rFonts w:ascii="Arial" w:eastAsia="Times New Roman" w:hAnsi="Arial" w:cs="Arial"/>
          <w:lang w:eastAsia="it-IT"/>
        </w:rPr>
      </w:pPr>
      <w:r w:rsidRPr="00D76572">
        <w:rPr>
          <w:rFonts w:ascii="Arial" w:eastAsia="Times New Roman" w:hAnsi="Arial" w:cs="Arial"/>
          <w:color w:val="000000"/>
          <w:lang w:eastAsia="it-IT"/>
        </w:rPr>
        <w:t xml:space="preserve">Altre informazioni ritenute utili ai fini dello sviluppo delle azioni previste </w:t>
      </w:r>
    </w:p>
    <w:p w:rsidR="00D76572" w:rsidRPr="00D76572" w:rsidRDefault="00D76572" w:rsidP="00D7657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76572" w:rsidRPr="00D76572" w:rsidTr="007078BB">
        <w:tc>
          <w:tcPr>
            <w:tcW w:w="9778" w:type="dxa"/>
            <w:shd w:val="clear" w:color="auto" w:fill="auto"/>
          </w:tcPr>
          <w:p w:rsidR="00D76572" w:rsidRPr="00D76572" w:rsidRDefault="00D76572" w:rsidP="007078B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D76572" w:rsidRPr="00D76572" w:rsidRDefault="00D76572" w:rsidP="007078B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D76572" w:rsidRPr="00D76572" w:rsidRDefault="00D76572" w:rsidP="007078BB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D76572" w:rsidRPr="00D76572" w:rsidRDefault="00D76572" w:rsidP="00D7657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414AE6" w:rsidRPr="00D76572" w:rsidRDefault="00414AE6" w:rsidP="00414AE6">
      <w:pPr>
        <w:rPr>
          <w:rFonts w:ascii="Arial" w:hAnsi="Arial" w:cs="Arial"/>
          <w:i/>
        </w:rPr>
      </w:pPr>
      <w:r w:rsidRPr="00D76572">
        <w:rPr>
          <w:rFonts w:ascii="Arial" w:hAnsi="Arial" w:cs="Arial"/>
          <w:i/>
        </w:rPr>
        <w:t>Si dichiara che:</w:t>
      </w:r>
    </w:p>
    <w:p w:rsidR="00414AE6" w:rsidRDefault="00414AE6" w:rsidP="00414AE6">
      <w:pPr>
        <w:jc w:val="both"/>
        <w:rPr>
          <w:rFonts w:ascii="Arial" w:hAnsi="Arial" w:cs="Arial"/>
          <w:i/>
          <w:sz w:val="22"/>
          <w:szCs w:val="22"/>
        </w:rPr>
      </w:pPr>
      <w:r w:rsidRPr="00D76572">
        <w:rPr>
          <w:rFonts w:ascii="Arial" w:hAnsi="Arial" w:cs="Arial"/>
          <w:i/>
        </w:rPr>
        <w:t xml:space="preserve">- </w:t>
      </w:r>
      <w:r w:rsidRPr="007B2E01">
        <w:rPr>
          <w:rFonts w:ascii="Arial" w:hAnsi="Arial" w:cs="Arial"/>
          <w:i/>
          <w:sz w:val="22"/>
          <w:szCs w:val="22"/>
        </w:rPr>
        <w:t xml:space="preserve">il soggetto firmatario è a conoscenza delle </w:t>
      </w:r>
      <w:r w:rsidR="007B2E01">
        <w:rPr>
          <w:rFonts w:ascii="Arial" w:hAnsi="Arial" w:cs="Arial"/>
          <w:i/>
          <w:sz w:val="22"/>
          <w:szCs w:val="22"/>
        </w:rPr>
        <w:t>indicazioni</w:t>
      </w:r>
      <w:r w:rsidRPr="007B2E01">
        <w:rPr>
          <w:rFonts w:ascii="Arial" w:hAnsi="Arial" w:cs="Arial"/>
          <w:i/>
          <w:sz w:val="22"/>
          <w:szCs w:val="22"/>
        </w:rPr>
        <w:t xml:space="preserve"> di cui alla  Nota Ministeriale </w:t>
      </w:r>
      <w:r w:rsidR="007B2E01">
        <w:rPr>
          <w:rFonts w:ascii="Arial" w:hAnsi="Arial" w:cs="Arial"/>
          <w:i/>
          <w:sz w:val="22"/>
          <w:szCs w:val="22"/>
        </w:rPr>
        <w:t>0001256 del 03/06/2024</w:t>
      </w:r>
      <w:r w:rsidRPr="007B2E01">
        <w:rPr>
          <w:rFonts w:ascii="Arial" w:hAnsi="Arial" w:cs="Arial"/>
          <w:i/>
          <w:sz w:val="22"/>
          <w:szCs w:val="22"/>
        </w:rPr>
        <w:t xml:space="preserve"> in materia di caratteristiche degli immobili </w:t>
      </w:r>
      <w:r w:rsidR="007B2E01">
        <w:rPr>
          <w:rFonts w:ascii="Arial" w:hAnsi="Arial" w:cs="Arial"/>
          <w:i/>
          <w:sz w:val="22"/>
          <w:szCs w:val="22"/>
        </w:rPr>
        <w:t xml:space="preserve">destinati a “Stazione di posta temporanea” ecal </w:t>
      </w:r>
      <w:r w:rsidRPr="007B2E01">
        <w:rPr>
          <w:rFonts w:ascii="Arial" w:hAnsi="Arial" w:cs="Arial"/>
          <w:i/>
          <w:sz w:val="22"/>
          <w:szCs w:val="22"/>
        </w:rPr>
        <w:t>raggiungimento</w:t>
      </w:r>
      <w:r w:rsidR="007B2E01">
        <w:rPr>
          <w:rFonts w:ascii="Arial" w:hAnsi="Arial" w:cs="Arial"/>
          <w:i/>
          <w:sz w:val="22"/>
          <w:szCs w:val="22"/>
        </w:rPr>
        <w:t xml:space="preserve"> </w:t>
      </w:r>
      <w:r w:rsidRPr="007B2E01">
        <w:rPr>
          <w:rFonts w:ascii="Arial" w:hAnsi="Arial" w:cs="Arial"/>
          <w:i/>
          <w:sz w:val="22"/>
          <w:szCs w:val="22"/>
        </w:rPr>
        <w:t xml:space="preserve">del target dei beneficiari; </w:t>
      </w:r>
    </w:p>
    <w:p w:rsidR="00390AC9" w:rsidRPr="00AB1D65" w:rsidRDefault="00390AC9" w:rsidP="00390AC9">
      <w:pPr>
        <w:pStyle w:val="Corpodeltesto"/>
        <w:spacing w:line="240" w:lineRule="auto"/>
        <w:ind w:right="12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 xml:space="preserve">- </w:t>
      </w:r>
      <w:r w:rsidRPr="00AB1D65">
        <w:rPr>
          <w:rFonts w:ascii="Arial" w:hAnsi="Arial" w:cs="Arial"/>
          <w:i/>
          <w:sz w:val="22"/>
        </w:rPr>
        <w:t xml:space="preserve">il soggetto firmatario è a conoscenza del </w:t>
      </w:r>
      <w:r w:rsidRPr="00AB1D65">
        <w:rPr>
          <w:rFonts w:ascii="Arial" w:hAnsi="Arial" w:cs="Arial"/>
          <w:sz w:val="22"/>
        </w:rPr>
        <w:t>Modello organizzativo del centro servizi di cui al segu</w:t>
      </w:r>
      <w:r w:rsidR="00AB1D65">
        <w:rPr>
          <w:rFonts w:ascii="Arial" w:hAnsi="Arial" w:cs="Arial"/>
          <w:sz w:val="22"/>
        </w:rPr>
        <w:t>e</w:t>
      </w:r>
      <w:r w:rsidRPr="00AB1D65">
        <w:rPr>
          <w:rFonts w:ascii="Arial" w:hAnsi="Arial" w:cs="Arial"/>
          <w:sz w:val="22"/>
        </w:rPr>
        <w:t>nte link :</w:t>
      </w:r>
      <w:hyperlink r:id="rId12" w:history="1">
        <w:r w:rsidRPr="00AB1D65">
          <w:rPr>
            <w:rStyle w:val="Collegamentoipertestuale"/>
            <w:rFonts w:ascii="Arial" w:hAnsi="Arial" w:cs="Arial"/>
            <w:color w:val="auto"/>
            <w:sz w:val="22"/>
            <w:u w:val="none"/>
          </w:rPr>
          <w:t>https://www.lavoro.gov.it/priorita/Documents/Piano-</w:t>
        </w:r>
      </w:hyperlink>
      <w:hyperlink r:id="rId13">
        <w:r w:rsidRPr="00AB1D65">
          <w:rPr>
            <w:rFonts w:ascii="Arial" w:hAnsi="Arial" w:cs="Arial"/>
            <w:sz w:val="22"/>
          </w:rPr>
          <w:t>Nazionale-degli-Interventi-e-dei-Servizi-Sociali-2021-2023.pdf</w:t>
        </w:r>
      </w:hyperlink>
      <w:r w:rsidRPr="00AB1D65">
        <w:rPr>
          <w:rFonts w:ascii="Arial" w:hAnsi="Arial" w:cs="Arial"/>
          <w:sz w:val="22"/>
        </w:rPr>
        <w:t xml:space="preserve"> </w:t>
      </w:r>
      <w:r w:rsidR="00AB1D65">
        <w:rPr>
          <w:rFonts w:ascii="Arial" w:hAnsi="Arial" w:cs="Arial"/>
          <w:sz w:val="22"/>
        </w:rPr>
        <w:t>(</w:t>
      </w:r>
      <w:r w:rsidRPr="00AB1D65">
        <w:rPr>
          <w:rFonts w:ascii="Arial" w:hAnsi="Arial" w:cs="Arial"/>
          <w:sz w:val="22"/>
        </w:rPr>
        <w:t>capitolo 3.7 paragrafo 3.7.3 “Scheda intervento Centro servizi per il contrasto alla povertà”).</w:t>
      </w:r>
    </w:p>
    <w:p w:rsidR="00390AC9" w:rsidRPr="00390AC9" w:rsidRDefault="00390AC9" w:rsidP="00414AE6">
      <w:pPr>
        <w:jc w:val="both"/>
        <w:rPr>
          <w:rFonts w:ascii="Arial" w:hAnsi="Arial" w:cs="Arial"/>
          <w:i/>
          <w:sz w:val="22"/>
          <w:szCs w:val="22"/>
        </w:rPr>
      </w:pPr>
    </w:p>
    <w:p w:rsidR="00D76572" w:rsidRPr="00D76572" w:rsidRDefault="00D76572" w:rsidP="00D76572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76572" w:rsidRPr="00D76572" w:rsidRDefault="00D76572" w:rsidP="00D76572">
      <w:pPr>
        <w:spacing w:line="320" w:lineRule="exact"/>
        <w:ind w:right="397"/>
        <w:jc w:val="both"/>
        <w:rPr>
          <w:rFonts w:ascii="Arial" w:eastAsia="Times New Roman" w:hAnsi="Arial" w:cs="Arial"/>
          <w:b/>
          <w:lang w:eastAsia="it-IT"/>
        </w:rPr>
      </w:pPr>
      <w:r w:rsidRPr="00D76572">
        <w:rPr>
          <w:rFonts w:ascii="Arial" w:hAnsi="Arial" w:cs="Arial"/>
          <w:b/>
        </w:rPr>
        <w:t xml:space="preserve">(luogo – data) __________          </w:t>
      </w:r>
      <w:r w:rsidRPr="00D76572">
        <w:rPr>
          <w:rFonts w:ascii="Arial" w:hAnsi="Arial" w:cs="Arial"/>
          <w:b/>
        </w:rPr>
        <w:tab/>
      </w:r>
      <w:r w:rsidRPr="00D76572">
        <w:rPr>
          <w:rFonts w:ascii="Arial" w:hAnsi="Arial" w:cs="Arial"/>
          <w:b/>
        </w:rPr>
        <w:tab/>
        <w:t>Il Dichiarante _____________________________</w:t>
      </w:r>
    </w:p>
    <w:p w:rsidR="00D76572" w:rsidRPr="00D76572" w:rsidRDefault="00D76572" w:rsidP="00D76572">
      <w:pPr>
        <w:spacing w:line="320" w:lineRule="exact"/>
        <w:ind w:left="4956" w:right="397" w:firstLine="708"/>
        <w:jc w:val="both"/>
        <w:rPr>
          <w:rFonts w:ascii="Arial" w:hAnsi="Arial" w:cs="Arial"/>
          <w:b/>
        </w:rPr>
      </w:pPr>
      <w:r w:rsidRPr="00D76572">
        <w:rPr>
          <w:rFonts w:ascii="Arial" w:hAnsi="Arial" w:cs="Arial"/>
          <w:b/>
        </w:rPr>
        <w:t xml:space="preserve">(firmato digitalmente) </w:t>
      </w:r>
    </w:p>
    <w:p w:rsidR="00D76572" w:rsidRPr="00D76572" w:rsidRDefault="00D76572" w:rsidP="00D76572">
      <w:pPr>
        <w:ind w:right="397"/>
        <w:jc w:val="both"/>
        <w:rPr>
          <w:rFonts w:ascii="Arial" w:hAnsi="Arial" w:cs="Arial"/>
          <w:b/>
        </w:rPr>
      </w:pPr>
    </w:p>
    <w:p w:rsidR="00D76572" w:rsidRPr="00D76572" w:rsidRDefault="00D76572" w:rsidP="00D76572">
      <w:pPr>
        <w:ind w:right="397"/>
        <w:jc w:val="both"/>
        <w:rPr>
          <w:rFonts w:ascii="Arial" w:hAnsi="Arial" w:cs="Arial"/>
        </w:rPr>
      </w:pPr>
      <w:r w:rsidRPr="00D76572">
        <w:rPr>
          <w:rFonts w:ascii="Arial" w:hAnsi="Arial" w:cs="Arial"/>
        </w:rPr>
        <w:t>N.B. Si allega altresì copia documento d’identità del legale rappresentante (se non firmato digitalmente)</w:t>
      </w:r>
    </w:p>
    <w:p w:rsidR="00D76572" w:rsidRPr="00D76572" w:rsidRDefault="00D76572" w:rsidP="00D76572">
      <w:pPr>
        <w:rPr>
          <w:rFonts w:ascii="Arial" w:hAnsi="Arial" w:cs="Arial"/>
          <w:b/>
        </w:rPr>
      </w:pPr>
    </w:p>
    <w:p w:rsidR="00722F24" w:rsidRPr="00D76572" w:rsidRDefault="00722F24" w:rsidP="00D76572">
      <w:pPr>
        <w:spacing w:line="320" w:lineRule="exact"/>
        <w:ind w:left="567" w:right="850" w:firstLine="708"/>
        <w:jc w:val="right"/>
        <w:rPr>
          <w:rFonts w:ascii="Arial" w:hAnsi="Arial" w:cs="Arial"/>
          <w:b/>
        </w:rPr>
      </w:pPr>
    </w:p>
    <w:sectPr w:rsidR="00722F24" w:rsidRPr="00D76572" w:rsidSect="00D76572">
      <w:footerReference w:type="default" r:id="rId14"/>
      <w:pgSz w:w="11900" w:h="16840"/>
      <w:pgMar w:top="1060" w:right="800" w:bottom="1160" w:left="96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23" w:rsidRDefault="00F83C23" w:rsidP="00B431CC">
      <w:pPr>
        <w:spacing w:after="0" w:line="240" w:lineRule="auto"/>
      </w:pPr>
      <w:r>
        <w:separator/>
      </w:r>
    </w:p>
  </w:endnote>
  <w:endnote w:type="continuationSeparator" w:id="0">
    <w:p w:rsidR="00F83C23" w:rsidRDefault="00F83C23" w:rsidP="00B4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097070"/>
      <w:docPartObj>
        <w:docPartGallery w:val="Page Numbers (Bottom of Page)"/>
        <w:docPartUnique/>
      </w:docPartObj>
    </w:sdtPr>
    <w:sdtContent>
      <w:p w:rsidR="00766E3E" w:rsidRDefault="00BD3AE4">
        <w:pPr>
          <w:pStyle w:val="Pidipagina"/>
          <w:jc w:val="center"/>
        </w:pPr>
        <w:r>
          <w:fldChar w:fldCharType="begin"/>
        </w:r>
        <w:r w:rsidR="007C72D9">
          <w:instrText>PAGE   \* MERGEFORMAT</w:instrText>
        </w:r>
        <w:r>
          <w:fldChar w:fldCharType="separate"/>
        </w:r>
        <w:r w:rsidR="00222F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6E3E" w:rsidRDefault="00766E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23" w:rsidRDefault="00F83C23" w:rsidP="00B431CC">
      <w:pPr>
        <w:spacing w:after="0" w:line="240" w:lineRule="auto"/>
      </w:pPr>
      <w:r>
        <w:separator/>
      </w:r>
    </w:p>
  </w:footnote>
  <w:footnote w:type="continuationSeparator" w:id="0">
    <w:p w:rsidR="00F83C23" w:rsidRDefault="00F83C23" w:rsidP="00B4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758B78"/>
    <w:multiLevelType w:val="hybridMultilevel"/>
    <w:tmpl w:val="372E31A2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pacing w:val="0"/>
        <w:w w:val="100"/>
        <w:kern w:val="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3" w:hanging="36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5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/>
        <w:lang w:val="it-IT" w:eastAsia="en-US" w:bidi="ar-SA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pacing w:val="0"/>
        <w:w w:val="100"/>
        <w:kern w:val="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3" w:hanging="36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5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/>
        <w:lang w:val="it-IT" w:eastAsia="en-US" w:bidi="ar-SA"/>
      </w:rPr>
    </w:lvl>
  </w:abstractNum>
  <w:abstractNum w:abstractNumId="3">
    <w:nsid w:val="071C7696"/>
    <w:multiLevelType w:val="multilevel"/>
    <w:tmpl w:val="591E6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231B2"/>
    <w:multiLevelType w:val="multilevel"/>
    <w:tmpl w:val="D64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8A83360"/>
    <w:multiLevelType w:val="multilevel"/>
    <w:tmpl w:val="35C8C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nsid w:val="0B666C44"/>
    <w:multiLevelType w:val="multilevel"/>
    <w:tmpl w:val="7D5C934C"/>
    <w:styleLink w:val="WWNum2"/>
    <w:lvl w:ilvl="0">
      <w:start w:val="1"/>
      <w:numFmt w:val="decimal"/>
      <w:lvlText w:val="%1."/>
      <w:lvlJc w:val="left"/>
      <w:pPr>
        <w:ind w:left="113" w:hanging="233"/>
      </w:pPr>
      <w:rPr>
        <w:rFonts w:eastAsia="Times New Roman" w:cs="Times New Roman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55" w:hanging="233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91" w:hanging="233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7" w:hanging="233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63" w:hanging="233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99" w:hanging="233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35" w:hanging="233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71" w:hanging="233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07" w:hanging="233"/>
      </w:pPr>
      <w:rPr>
        <w:lang w:val="it-IT" w:eastAsia="en-US" w:bidi="ar-SA"/>
      </w:rPr>
    </w:lvl>
  </w:abstractNum>
  <w:abstractNum w:abstractNumId="7">
    <w:nsid w:val="0D3433B8"/>
    <w:multiLevelType w:val="hybridMultilevel"/>
    <w:tmpl w:val="9E3AA2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62AD3"/>
    <w:multiLevelType w:val="hybridMultilevel"/>
    <w:tmpl w:val="77D6E4BA"/>
    <w:lvl w:ilvl="0" w:tplc="061E0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71739"/>
    <w:multiLevelType w:val="hybridMultilevel"/>
    <w:tmpl w:val="4F7CD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5445D"/>
    <w:multiLevelType w:val="hybridMultilevel"/>
    <w:tmpl w:val="CA3C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4616D"/>
    <w:multiLevelType w:val="hybridMultilevel"/>
    <w:tmpl w:val="D488E1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6046E"/>
    <w:multiLevelType w:val="hybridMultilevel"/>
    <w:tmpl w:val="277404A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B7037"/>
    <w:multiLevelType w:val="hybridMultilevel"/>
    <w:tmpl w:val="638C5540"/>
    <w:lvl w:ilvl="0" w:tplc="71D6851C">
      <w:numFmt w:val="bullet"/>
      <w:lvlText w:val="•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41ACDA16"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23ED"/>
    <w:multiLevelType w:val="hybridMultilevel"/>
    <w:tmpl w:val="D09C8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7191E"/>
    <w:multiLevelType w:val="multilevel"/>
    <w:tmpl w:val="AF8AD9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2468"/>
    <w:multiLevelType w:val="hybridMultilevel"/>
    <w:tmpl w:val="9384B9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32959"/>
    <w:multiLevelType w:val="multilevel"/>
    <w:tmpl w:val="FE3AC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0F21C4E"/>
    <w:multiLevelType w:val="hybridMultilevel"/>
    <w:tmpl w:val="287ED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D47456"/>
    <w:multiLevelType w:val="hybridMultilevel"/>
    <w:tmpl w:val="09986A4C"/>
    <w:lvl w:ilvl="0" w:tplc="B052D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ACDA16"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F597A"/>
    <w:multiLevelType w:val="hybridMultilevel"/>
    <w:tmpl w:val="B0DC6226"/>
    <w:lvl w:ilvl="0" w:tplc="882A4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34675"/>
    <w:multiLevelType w:val="hybridMultilevel"/>
    <w:tmpl w:val="9664E00C"/>
    <w:lvl w:ilvl="0" w:tplc="4DAE6CC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25247"/>
    <w:multiLevelType w:val="hybridMultilevel"/>
    <w:tmpl w:val="7B04DB64"/>
    <w:lvl w:ilvl="0" w:tplc="039AACE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F714A9"/>
    <w:multiLevelType w:val="hybridMultilevel"/>
    <w:tmpl w:val="A33A8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F6E24"/>
    <w:multiLevelType w:val="hybridMultilevel"/>
    <w:tmpl w:val="4FB680AE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E5DBE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BEE4D992">
      <w:start w:val="1"/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4B462A"/>
    <w:multiLevelType w:val="hybridMultilevel"/>
    <w:tmpl w:val="632A9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B6B44"/>
    <w:multiLevelType w:val="multilevel"/>
    <w:tmpl w:val="BB229754"/>
    <w:styleLink w:val="WWNum1"/>
    <w:lvl w:ilvl="0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023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8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24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9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6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37" w:hanging="360"/>
      </w:pPr>
      <w:rPr>
        <w:lang w:val="it-IT" w:eastAsia="en-US" w:bidi="ar-SA"/>
      </w:rPr>
    </w:lvl>
  </w:abstractNum>
  <w:abstractNum w:abstractNumId="27">
    <w:nsid w:val="6A1155BA"/>
    <w:multiLevelType w:val="hybridMultilevel"/>
    <w:tmpl w:val="F168C392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93E20"/>
    <w:multiLevelType w:val="hybridMultilevel"/>
    <w:tmpl w:val="B212D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D44EC2"/>
    <w:multiLevelType w:val="hybridMultilevel"/>
    <w:tmpl w:val="CDB4E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4E25D3"/>
    <w:multiLevelType w:val="hybridMultilevel"/>
    <w:tmpl w:val="277404A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E1C98"/>
    <w:multiLevelType w:val="hybridMultilevel"/>
    <w:tmpl w:val="371206B6"/>
    <w:lvl w:ilvl="0" w:tplc="120EE26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BC6FB3"/>
    <w:multiLevelType w:val="hybridMultilevel"/>
    <w:tmpl w:val="45B00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92768"/>
    <w:multiLevelType w:val="hybridMultilevel"/>
    <w:tmpl w:val="23B2AED0"/>
    <w:lvl w:ilvl="0" w:tplc="0FB2773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0"/>
  </w:num>
  <w:num w:numId="5">
    <w:abstractNumId w:val="33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5"/>
  </w:num>
  <w:num w:numId="11">
    <w:abstractNumId w:val="26"/>
  </w:num>
  <w:num w:numId="12">
    <w:abstractNumId w:val="11"/>
  </w:num>
  <w:num w:numId="13">
    <w:abstractNumId w:val="0"/>
  </w:num>
  <w:num w:numId="14">
    <w:abstractNumId w:val="10"/>
  </w:num>
  <w:num w:numId="15">
    <w:abstractNumId w:val="23"/>
  </w:num>
  <w:num w:numId="16">
    <w:abstractNumId w:val="32"/>
  </w:num>
  <w:num w:numId="17">
    <w:abstractNumId w:val="18"/>
  </w:num>
  <w:num w:numId="18">
    <w:abstractNumId w:val="29"/>
  </w:num>
  <w:num w:numId="19">
    <w:abstractNumId w:val="7"/>
  </w:num>
  <w:num w:numId="20">
    <w:abstractNumId w:val="28"/>
  </w:num>
  <w:num w:numId="21">
    <w:abstractNumId w:val="24"/>
  </w:num>
  <w:num w:numId="22">
    <w:abstractNumId w:val="20"/>
  </w:num>
  <w:num w:numId="23">
    <w:abstractNumId w:val="9"/>
  </w:num>
  <w:num w:numId="24">
    <w:abstractNumId w:val="31"/>
  </w:num>
  <w:num w:numId="25">
    <w:abstractNumId w:val="25"/>
  </w:num>
  <w:num w:numId="26">
    <w:abstractNumId w:val="27"/>
  </w:num>
  <w:num w:numId="27">
    <w:abstractNumId w:val="22"/>
  </w:num>
  <w:num w:numId="28">
    <w:abstractNumId w:val="3"/>
  </w:num>
  <w:num w:numId="29">
    <w:abstractNumId w:val="17"/>
  </w:num>
  <w:num w:numId="30">
    <w:abstractNumId w:val="15"/>
  </w:num>
  <w:num w:numId="31">
    <w:abstractNumId w:val="14"/>
  </w:num>
  <w:num w:numId="32">
    <w:abstractNumId w:val="8"/>
  </w:num>
  <w:num w:numId="33">
    <w:abstractNumId w:val="21"/>
  </w:num>
  <w:num w:numId="34">
    <w:abstractNumId w:val="19"/>
  </w:num>
  <w:num w:numId="35">
    <w:abstractNumId w:val="1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0E"/>
    <w:rsid w:val="00000838"/>
    <w:rsid w:val="00005982"/>
    <w:rsid w:val="00011D3B"/>
    <w:rsid w:val="000139D0"/>
    <w:rsid w:val="00017421"/>
    <w:rsid w:val="00035B07"/>
    <w:rsid w:val="00042046"/>
    <w:rsid w:val="00042979"/>
    <w:rsid w:val="00057759"/>
    <w:rsid w:val="00057AAF"/>
    <w:rsid w:val="000778FA"/>
    <w:rsid w:val="000967D7"/>
    <w:rsid w:val="000A61F2"/>
    <w:rsid w:val="000C6B8F"/>
    <w:rsid w:val="000D0B6C"/>
    <w:rsid w:val="000E0FEF"/>
    <w:rsid w:val="000E6962"/>
    <w:rsid w:val="000E70F0"/>
    <w:rsid w:val="000F7746"/>
    <w:rsid w:val="00100EA9"/>
    <w:rsid w:val="00101012"/>
    <w:rsid w:val="001063DE"/>
    <w:rsid w:val="00111F02"/>
    <w:rsid w:val="00116A3B"/>
    <w:rsid w:val="00132330"/>
    <w:rsid w:val="00136D70"/>
    <w:rsid w:val="001605CE"/>
    <w:rsid w:val="00175C43"/>
    <w:rsid w:val="001863C9"/>
    <w:rsid w:val="001922E9"/>
    <w:rsid w:val="001B63EE"/>
    <w:rsid w:val="001C4AA6"/>
    <w:rsid w:val="001F028E"/>
    <w:rsid w:val="001F2EF9"/>
    <w:rsid w:val="002025A7"/>
    <w:rsid w:val="00206E95"/>
    <w:rsid w:val="00222FD6"/>
    <w:rsid w:val="00225A77"/>
    <w:rsid w:val="00241A5E"/>
    <w:rsid w:val="0025381D"/>
    <w:rsid w:val="00260C43"/>
    <w:rsid w:val="00263F90"/>
    <w:rsid w:val="0028446D"/>
    <w:rsid w:val="0028595B"/>
    <w:rsid w:val="00291453"/>
    <w:rsid w:val="002968D1"/>
    <w:rsid w:val="002B5DEB"/>
    <w:rsid w:val="002B6FBA"/>
    <w:rsid w:val="002E59B5"/>
    <w:rsid w:val="00301487"/>
    <w:rsid w:val="00303337"/>
    <w:rsid w:val="00310839"/>
    <w:rsid w:val="00315041"/>
    <w:rsid w:val="00326CC3"/>
    <w:rsid w:val="00331E63"/>
    <w:rsid w:val="003441B1"/>
    <w:rsid w:val="00364E34"/>
    <w:rsid w:val="0036774D"/>
    <w:rsid w:val="003738D2"/>
    <w:rsid w:val="003750DC"/>
    <w:rsid w:val="0038073A"/>
    <w:rsid w:val="00387E32"/>
    <w:rsid w:val="00390AC9"/>
    <w:rsid w:val="003A6A22"/>
    <w:rsid w:val="003B2EF7"/>
    <w:rsid w:val="003D39FC"/>
    <w:rsid w:val="003E0098"/>
    <w:rsid w:val="003F27B9"/>
    <w:rsid w:val="003F3777"/>
    <w:rsid w:val="003F5D2D"/>
    <w:rsid w:val="00414AE6"/>
    <w:rsid w:val="00446DAD"/>
    <w:rsid w:val="00465BEB"/>
    <w:rsid w:val="004721A6"/>
    <w:rsid w:val="004B1454"/>
    <w:rsid w:val="004B14D0"/>
    <w:rsid w:val="004B38DE"/>
    <w:rsid w:val="004B4D0C"/>
    <w:rsid w:val="004C1201"/>
    <w:rsid w:val="004E1B90"/>
    <w:rsid w:val="004E6231"/>
    <w:rsid w:val="004F0AA9"/>
    <w:rsid w:val="00500A90"/>
    <w:rsid w:val="00503A0B"/>
    <w:rsid w:val="00507C51"/>
    <w:rsid w:val="00512E6D"/>
    <w:rsid w:val="0054520F"/>
    <w:rsid w:val="00545508"/>
    <w:rsid w:val="00564279"/>
    <w:rsid w:val="00570490"/>
    <w:rsid w:val="0057293C"/>
    <w:rsid w:val="0058051C"/>
    <w:rsid w:val="00583AAC"/>
    <w:rsid w:val="005B427C"/>
    <w:rsid w:val="005B49E6"/>
    <w:rsid w:val="005C5B03"/>
    <w:rsid w:val="005F57D9"/>
    <w:rsid w:val="006044E8"/>
    <w:rsid w:val="00612453"/>
    <w:rsid w:val="00614E8C"/>
    <w:rsid w:val="00622EBF"/>
    <w:rsid w:val="006234E7"/>
    <w:rsid w:val="0063528B"/>
    <w:rsid w:val="006374D8"/>
    <w:rsid w:val="006755D6"/>
    <w:rsid w:val="006956F2"/>
    <w:rsid w:val="006A4429"/>
    <w:rsid w:val="006A7AB0"/>
    <w:rsid w:val="006D17DC"/>
    <w:rsid w:val="006E0007"/>
    <w:rsid w:val="006E54CD"/>
    <w:rsid w:val="006E6A5F"/>
    <w:rsid w:val="006F4E02"/>
    <w:rsid w:val="007010EA"/>
    <w:rsid w:val="00722F24"/>
    <w:rsid w:val="0073527A"/>
    <w:rsid w:val="00756DB8"/>
    <w:rsid w:val="00766E3E"/>
    <w:rsid w:val="00783A1A"/>
    <w:rsid w:val="00794CDC"/>
    <w:rsid w:val="007B2E01"/>
    <w:rsid w:val="007B6DB2"/>
    <w:rsid w:val="007B6DB6"/>
    <w:rsid w:val="007C1F61"/>
    <w:rsid w:val="007C3394"/>
    <w:rsid w:val="007C72D9"/>
    <w:rsid w:val="007D2741"/>
    <w:rsid w:val="007D2933"/>
    <w:rsid w:val="00821FAA"/>
    <w:rsid w:val="00831284"/>
    <w:rsid w:val="0084313C"/>
    <w:rsid w:val="0086363B"/>
    <w:rsid w:val="00866026"/>
    <w:rsid w:val="00895F72"/>
    <w:rsid w:val="008B2C96"/>
    <w:rsid w:val="008B7A6B"/>
    <w:rsid w:val="008D2E91"/>
    <w:rsid w:val="008D3241"/>
    <w:rsid w:val="008E3929"/>
    <w:rsid w:val="008E3A2F"/>
    <w:rsid w:val="008E4CAC"/>
    <w:rsid w:val="008F0FD0"/>
    <w:rsid w:val="00903411"/>
    <w:rsid w:val="0090357B"/>
    <w:rsid w:val="0090368B"/>
    <w:rsid w:val="009104C5"/>
    <w:rsid w:val="00913807"/>
    <w:rsid w:val="009333E5"/>
    <w:rsid w:val="00951798"/>
    <w:rsid w:val="00960459"/>
    <w:rsid w:val="009813D9"/>
    <w:rsid w:val="00982046"/>
    <w:rsid w:val="00987680"/>
    <w:rsid w:val="009973A1"/>
    <w:rsid w:val="009B1BEE"/>
    <w:rsid w:val="009B361E"/>
    <w:rsid w:val="009C3383"/>
    <w:rsid w:val="009E1A9D"/>
    <w:rsid w:val="009E29B3"/>
    <w:rsid w:val="009E7E95"/>
    <w:rsid w:val="00A17630"/>
    <w:rsid w:val="00A336B8"/>
    <w:rsid w:val="00A36FB8"/>
    <w:rsid w:val="00A4190D"/>
    <w:rsid w:val="00A44473"/>
    <w:rsid w:val="00A54AB4"/>
    <w:rsid w:val="00A57030"/>
    <w:rsid w:val="00A653FC"/>
    <w:rsid w:val="00A73C70"/>
    <w:rsid w:val="00A75887"/>
    <w:rsid w:val="00A75B71"/>
    <w:rsid w:val="00A818EA"/>
    <w:rsid w:val="00A85B4C"/>
    <w:rsid w:val="00A876E0"/>
    <w:rsid w:val="00A92556"/>
    <w:rsid w:val="00AA1F42"/>
    <w:rsid w:val="00AB0E3A"/>
    <w:rsid w:val="00AB1D65"/>
    <w:rsid w:val="00AC509C"/>
    <w:rsid w:val="00AD2388"/>
    <w:rsid w:val="00AE6A34"/>
    <w:rsid w:val="00B15C8D"/>
    <w:rsid w:val="00B1652B"/>
    <w:rsid w:val="00B20C0C"/>
    <w:rsid w:val="00B237DA"/>
    <w:rsid w:val="00B33125"/>
    <w:rsid w:val="00B431CC"/>
    <w:rsid w:val="00B526B8"/>
    <w:rsid w:val="00B57374"/>
    <w:rsid w:val="00B64E32"/>
    <w:rsid w:val="00B72CD7"/>
    <w:rsid w:val="00B76BDD"/>
    <w:rsid w:val="00B855E5"/>
    <w:rsid w:val="00BA7883"/>
    <w:rsid w:val="00BC23E8"/>
    <w:rsid w:val="00BC7115"/>
    <w:rsid w:val="00BD3AE4"/>
    <w:rsid w:val="00BF70F1"/>
    <w:rsid w:val="00C01944"/>
    <w:rsid w:val="00C12B78"/>
    <w:rsid w:val="00C17745"/>
    <w:rsid w:val="00C179C6"/>
    <w:rsid w:val="00C20D17"/>
    <w:rsid w:val="00C5042F"/>
    <w:rsid w:val="00C5339B"/>
    <w:rsid w:val="00C56DC5"/>
    <w:rsid w:val="00C5791F"/>
    <w:rsid w:val="00C6251D"/>
    <w:rsid w:val="00C62F18"/>
    <w:rsid w:val="00C65247"/>
    <w:rsid w:val="00C72114"/>
    <w:rsid w:val="00C76C0E"/>
    <w:rsid w:val="00C80160"/>
    <w:rsid w:val="00CA2E4B"/>
    <w:rsid w:val="00CB415B"/>
    <w:rsid w:val="00CB5890"/>
    <w:rsid w:val="00CC3014"/>
    <w:rsid w:val="00CD3704"/>
    <w:rsid w:val="00CD5819"/>
    <w:rsid w:val="00CE3A1F"/>
    <w:rsid w:val="00CF686A"/>
    <w:rsid w:val="00D04552"/>
    <w:rsid w:val="00D14DDB"/>
    <w:rsid w:val="00D26352"/>
    <w:rsid w:val="00D26506"/>
    <w:rsid w:val="00D40D10"/>
    <w:rsid w:val="00D534C3"/>
    <w:rsid w:val="00D56C68"/>
    <w:rsid w:val="00D57BF1"/>
    <w:rsid w:val="00D61894"/>
    <w:rsid w:val="00D64118"/>
    <w:rsid w:val="00D76572"/>
    <w:rsid w:val="00D85C06"/>
    <w:rsid w:val="00D95489"/>
    <w:rsid w:val="00D9684E"/>
    <w:rsid w:val="00D9785B"/>
    <w:rsid w:val="00DB4C49"/>
    <w:rsid w:val="00DC6760"/>
    <w:rsid w:val="00DD64E7"/>
    <w:rsid w:val="00DE02BB"/>
    <w:rsid w:val="00DE514F"/>
    <w:rsid w:val="00DE6E06"/>
    <w:rsid w:val="00DF4EC9"/>
    <w:rsid w:val="00E317F4"/>
    <w:rsid w:val="00E37135"/>
    <w:rsid w:val="00E4123D"/>
    <w:rsid w:val="00E51349"/>
    <w:rsid w:val="00E75003"/>
    <w:rsid w:val="00E81D23"/>
    <w:rsid w:val="00E82B33"/>
    <w:rsid w:val="00E8651E"/>
    <w:rsid w:val="00E93A56"/>
    <w:rsid w:val="00E95873"/>
    <w:rsid w:val="00EC4A24"/>
    <w:rsid w:val="00ED5E8F"/>
    <w:rsid w:val="00ED7AE2"/>
    <w:rsid w:val="00EE5DC6"/>
    <w:rsid w:val="00EF5C47"/>
    <w:rsid w:val="00EF6988"/>
    <w:rsid w:val="00F114FE"/>
    <w:rsid w:val="00F12084"/>
    <w:rsid w:val="00F1244D"/>
    <w:rsid w:val="00F3157F"/>
    <w:rsid w:val="00F436C4"/>
    <w:rsid w:val="00F507DA"/>
    <w:rsid w:val="00F53727"/>
    <w:rsid w:val="00F63CC0"/>
    <w:rsid w:val="00F83C23"/>
    <w:rsid w:val="00F8520B"/>
    <w:rsid w:val="00F90FF3"/>
    <w:rsid w:val="00F941F1"/>
    <w:rsid w:val="00FA26F7"/>
    <w:rsid w:val="00FB6560"/>
    <w:rsid w:val="00FF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6F7"/>
  </w:style>
  <w:style w:type="paragraph" w:styleId="Titolo1">
    <w:name w:val="heading 1"/>
    <w:basedOn w:val="Normale"/>
    <w:next w:val="Normale"/>
    <w:link w:val="Titolo1Carattere"/>
    <w:uiPriority w:val="9"/>
    <w:qFormat/>
    <w:rsid w:val="00C76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6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6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6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6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6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6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6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6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6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6C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6C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6C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6C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6C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6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6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6C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6C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6C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6C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6C0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A75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</w:rPr>
  </w:style>
  <w:style w:type="character" w:styleId="Collegamentoipertestuale">
    <w:name w:val="Hyperlink"/>
    <w:uiPriority w:val="99"/>
    <w:unhideWhenUsed/>
    <w:rsid w:val="007B6DB2"/>
    <w:rPr>
      <w:color w:val="0563C1"/>
      <w:u w:val="single"/>
    </w:rPr>
  </w:style>
  <w:style w:type="paragraph" w:customStyle="1" w:styleId="Textbody">
    <w:name w:val="Text body"/>
    <w:basedOn w:val="Normale"/>
    <w:rsid w:val="004C1201"/>
    <w:pPr>
      <w:suppressAutoHyphens/>
      <w:autoSpaceDN w:val="0"/>
      <w:spacing w:after="0" w:line="240" w:lineRule="auto"/>
      <w:ind w:left="113"/>
      <w:textAlignment w:val="baseline"/>
    </w:pPr>
    <w:rPr>
      <w:rFonts w:ascii="Times New Roman" w:eastAsia="Times New Roman" w:hAnsi="Times New Roman" w:cs="Times New Roman"/>
      <w:kern w:val="3"/>
      <w:sz w:val="22"/>
      <w:szCs w:val="22"/>
    </w:rPr>
  </w:style>
  <w:style w:type="character" w:customStyle="1" w:styleId="Carpredefinitoparagrafo1">
    <w:name w:val="Car. predefinito paragrafo1"/>
    <w:rsid w:val="003F3777"/>
  </w:style>
  <w:style w:type="numbering" w:customStyle="1" w:styleId="WWNum2">
    <w:name w:val="WWNum2"/>
    <w:basedOn w:val="Nessunelenco"/>
    <w:rsid w:val="00CE3A1F"/>
    <w:pPr>
      <w:numPr>
        <w:numId w:val="6"/>
      </w:numPr>
    </w:pPr>
  </w:style>
  <w:style w:type="paragraph" w:customStyle="1" w:styleId="Paragrafoelenco1">
    <w:name w:val="Paragrafo elenco1"/>
    <w:basedOn w:val="Normale"/>
    <w:qFormat/>
    <w:rsid w:val="003A6A22"/>
    <w:pPr>
      <w:suppressAutoHyphens/>
      <w:spacing w:before="15" w:after="0" w:line="240" w:lineRule="auto"/>
      <w:ind w:left="834" w:hanging="360"/>
      <w:textAlignment w:val="baseline"/>
    </w:pPr>
    <w:rPr>
      <w:rFonts w:ascii="Times New Roman" w:eastAsia="Times New Roman" w:hAnsi="Times New Roman" w:cs="Times New Roman"/>
      <w:kern w:val="0"/>
      <w:lang w:eastAsia="zh-CN" w:bidi="hi-IN"/>
    </w:rPr>
  </w:style>
  <w:style w:type="character" w:customStyle="1" w:styleId="Enfasi">
    <w:name w:val="Enfasi"/>
    <w:qFormat/>
    <w:rsid w:val="00B431CC"/>
    <w:rPr>
      <w:i/>
      <w:iCs/>
    </w:rPr>
  </w:style>
  <w:style w:type="character" w:customStyle="1" w:styleId="CollegamentoInternet">
    <w:name w:val="Collegamento Internet"/>
    <w:uiPriority w:val="99"/>
    <w:rsid w:val="00B431CC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CC"/>
  </w:style>
  <w:style w:type="paragraph" w:styleId="Pidipagina">
    <w:name w:val="footer"/>
    <w:basedOn w:val="Normale"/>
    <w:link w:val="PidipaginaCarattere"/>
    <w:uiPriority w:val="99"/>
    <w:unhideWhenUsed/>
    <w:rsid w:val="00B4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CC"/>
  </w:style>
  <w:style w:type="paragraph" w:styleId="NormaleWeb">
    <w:name w:val="Normal (Web)"/>
    <w:basedOn w:val="Normale"/>
    <w:uiPriority w:val="99"/>
    <w:unhideWhenUsed/>
    <w:rsid w:val="00C1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character" w:styleId="Enfasigrassetto">
    <w:name w:val="Strong"/>
    <w:basedOn w:val="Carpredefinitoparagrafo"/>
    <w:qFormat/>
    <w:rsid w:val="00C17745"/>
    <w:rPr>
      <w:b/>
      <w:bCs/>
    </w:rPr>
  </w:style>
  <w:style w:type="numbering" w:customStyle="1" w:styleId="WWNum1">
    <w:name w:val="WWNum1"/>
    <w:basedOn w:val="Nessunelenco"/>
    <w:rsid w:val="006755D6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6C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C7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mezzo">
    <w:name w:val="A mezzo"/>
    <w:basedOn w:val="Normale"/>
    <w:link w:val="AmezzoCarattere"/>
    <w:qFormat/>
    <w:rsid w:val="00722F24"/>
    <w:pPr>
      <w:spacing w:line="259" w:lineRule="auto"/>
      <w:ind w:firstLine="284"/>
      <w:jc w:val="center"/>
    </w:pPr>
    <w:rPr>
      <w:rFonts w:ascii="Calibri" w:eastAsia="Calibri" w:hAnsi="Calibri" w:cs="Times New Roman"/>
      <w:b/>
      <w:bCs/>
      <w:kern w:val="0"/>
    </w:rPr>
  </w:style>
  <w:style w:type="character" w:customStyle="1" w:styleId="AmezzoCarattere">
    <w:name w:val="A mezzo Carattere"/>
    <w:basedOn w:val="Carpredefinitoparagrafo"/>
    <w:link w:val="Amezzo"/>
    <w:rsid w:val="00722F24"/>
    <w:rPr>
      <w:rFonts w:ascii="Calibri" w:eastAsia="Calibri" w:hAnsi="Calibri" w:cs="Times New Roman"/>
      <w:b/>
      <w:bCs/>
      <w:kern w:val="0"/>
    </w:rPr>
  </w:style>
  <w:style w:type="paragraph" w:customStyle="1" w:styleId="Corpodeltesto1">
    <w:name w:val="Corpo del testo1"/>
    <w:basedOn w:val="Normale"/>
    <w:semiHidden/>
    <w:rsid w:val="00722F24"/>
    <w:pPr>
      <w:spacing w:after="120" w:line="240" w:lineRule="auto"/>
      <w:jc w:val="both"/>
    </w:pPr>
    <w:rPr>
      <w:rFonts w:eastAsia="Times New Roman" w:cstheme="minorHAnsi"/>
      <w:kern w:val="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DE514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E514F"/>
    <w:rPr>
      <w:rFonts w:ascii="Times New Roman" w:hAnsi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E514F"/>
    <w:pPr>
      <w:spacing w:after="120" w:line="500" w:lineRule="exact"/>
    </w:pPr>
    <w:rPr>
      <w:rFonts w:ascii="Times New Roman" w:hAnsi="Times New Roman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E514F"/>
    <w:rPr>
      <w:rFonts w:ascii="Times New Roman" w:hAnsi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avoro.gov.it/priorita/Documents/Piano-Nazionale-degli-Interventi-e-dei-Servizi-Sociali-2021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voro.gov.it/priorita/Documents/Piano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397B-D99F-4937-9CBD-57126CA2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Studi Enti Locali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Grassi</dc:creator>
  <cp:lastModifiedBy>f.magrini</cp:lastModifiedBy>
  <cp:revision>2</cp:revision>
  <cp:lastPrinted>2024-06-14T11:14:00Z</cp:lastPrinted>
  <dcterms:created xsi:type="dcterms:W3CDTF">2025-04-11T10:02:00Z</dcterms:created>
  <dcterms:modified xsi:type="dcterms:W3CDTF">2025-04-11T10:02:00Z</dcterms:modified>
</cp:coreProperties>
</file>