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77" w:rsidRPr="00860377" w:rsidRDefault="00860377" w:rsidP="00860377">
      <w:pPr>
        <w:widowControl w:val="0"/>
        <w:autoSpaceDE w:val="0"/>
        <w:autoSpaceDN w:val="0"/>
        <w:spacing w:before="71" w:after="0" w:line="240" w:lineRule="auto"/>
        <w:ind w:left="284" w:firstLine="283"/>
        <w:jc w:val="right"/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ALLEGATO C</w:t>
      </w:r>
    </w:p>
    <w:p w:rsidR="00860377" w:rsidRPr="00860377" w:rsidRDefault="00860377" w:rsidP="00860377">
      <w:pPr>
        <w:widowControl w:val="0"/>
        <w:autoSpaceDE w:val="0"/>
        <w:autoSpaceDN w:val="0"/>
        <w:spacing w:before="1" w:after="0" w:line="240" w:lineRule="auto"/>
        <w:ind w:left="284" w:firstLine="283"/>
        <w:rPr>
          <w:rFonts w:ascii="Garamond" w:eastAsia="Times New Roman" w:hAnsi="Garamond" w:cs="Calibri"/>
          <w:b/>
          <w:bCs/>
          <w:sz w:val="16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47" w:lineRule="auto"/>
        <w:ind w:left="3600" w:right="-37"/>
        <w:jc w:val="right"/>
        <w:outlineLvl w:val="1"/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32"/>
          <w:szCs w:val="32"/>
          <w:lang w:eastAsia="it-IT" w:bidi="it-IT"/>
        </w:rPr>
        <w:t xml:space="preserve">             </w:t>
      </w:r>
      <w:r w:rsidRPr="00860377"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  <w:t>Alla Società della Salute della Valdinievole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7" w:lineRule="auto"/>
        <w:ind w:left="284" w:right="-37" w:firstLine="283"/>
        <w:jc w:val="right"/>
        <w:outlineLvl w:val="1"/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8"/>
          <w:szCs w:val="28"/>
          <w:lang w:eastAsia="it-IT" w:bidi="it-IT"/>
        </w:rPr>
        <w:t>Via Cesare Battisti n. 31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75" w:lineRule="exact"/>
        <w:ind w:left="284" w:firstLine="283"/>
        <w:jc w:val="right"/>
        <w:rPr>
          <w:rFonts w:ascii="Garamond" w:eastAsia="Times New Roman" w:hAnsi="Garamond" w:cs="Calibri"/>
          <w:b/>
          <w:sz w:val="28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8"/>
          <w:szCs w:val="24"/>
          <w:lang w:eastAsia="it-IT" w:bidi="it-IT"/>
        </w:rPr>
        <w:t xml:space="preserve">     51017 PESCIA (PT)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</w:p>
    <w:p w:rsidR="00860377" w:rsidRPr="00860377" w:rsidRDefault="006C593F" w:rsidP="00860377">
      <w:pPr>
        <w:widowControl w:val="0"/>
        <w:autoSpaceDE w:val="0"/>
        <w:autoSpaceDN w:val="0"/>
        <w:spacing w:before="8" w:after="0" w:line="240" w:lineRule="auto"/>
        <w:ind w:left="284" w:firstLine="283"/>
        <w:rPr>
          <w:rFonts w:ascii="Garamond" w:eastAsia="Times New Roman" w:hAnsi="Garamond" w:cs="Calibri"/>
          <w:b/>
          <w:sz w:val="24"/>
          <w:szCs w:val="24"/>
          <w:lang w:eastAsia="it-IT" w:bidi="it-IT"/>
        </w:rPr>
      </w:pPr>
      <w:r w:rsidRPr="006C593F">
        <w:rPr>
          <w:rFonts w:ascii="Garamond" w:eastAsia="Times New Roman" w:hAnsi="Garamond" w:cs="Calibri"/>
          <w:noProof/>
          <w:sz w:val="24"/>
          <w:szCs w:val="24"/>
          <w:lang w:eastAsia="it-IT" w:bidi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1.5pt;margin-top:14.65pt;width:524.4pt;height:48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EhBgIAAPIDAAAOAAAAZHJzL2Uyb0RvYy54bWysU8GO0zAQvSPxD5bvNG2lLSVqulq6LEJa&#10;WKSFD5g4TmPheMzYbbJ8PWOn7aLlhsjBGmfGzzPvPW+ux96Ko6Zg0FVyMZtLoZ3Cxrh9Jb9/u3uz&#10;liJEcA1YdLqSTzrI6+3rV5vBl3qJHdpGk2AQF8rBV7KL0ZdFEVSnewgz9NpxskXqIfKW9kVDMDB6&#10;b4vlfL4qBqTGEyodAv+9nZJym/HbVqv40LZBR2Eryb3FvFJe67QW2w2UewLfGXVqA/6hix6M40sv&#10;ULcQQRzI/AXVG0UYsI0zhX2BbWuUzjPwNIv5i2keO/A6z8LkBH+hKfw/WPXl+Oi/kojjexxZwDxE&#10;8PeofgThcNeB2+sbIhw6DQ1fvEiUFYMP5eloojqUIYHUw2dsWGQ4RMxAY0t9YoXnFIzOAjxdSNdj&#10;FIp/rlZX79ZrTinOrRZvl8usSgHl+bSnED9q7EUKKkksakaH432IqRsozyXpMod3xtosrHViqOTV&#10;nOFTJqA1TUrmDe3rnSVxhGSN/OXRXpT1JrJBrekrub4UQZnY+OCafEsEY6eYO7HuRE9iZOImjvXI&#10;hYmmGpsnJopwMiI/HA46pF9SDGzCSoafByAthf3kmOzk2HNA56A+B+AUH61klGIKd3Fy9sGT2XeM&#10;PMnp8IYFaU3m6rmLU59srEzh6REk5/65z1XPT3X7GwAA//8DAFBLAwQUAAYACAAAACEAi4ez5+EA&#10;AAAKAQAADwAAAGRycy9kb3ducmV2LnhtbEyPwUrDQBCG74LvsIzgRdpNU402ZlNEKIJQwdZ63iTT&#10;JGZ3NmS3bfr2Tk96m+Ef/vm+bDlaI444+NaRgtk0AoFUuqqlWsHXdjV5AuGDpkobR6jgjB6W+fVV&#10;ptPKnegTj5tQCy4hn2oFTQh9KqUvG7TaT12PxNneDVYHXodaVoM+cbk1Mo6iRFrdEn9odI+vDZbd&#10;5mAVmJ/H4hx3yXp3t0rcx+79rdt/k1K3N+PLM4iAY/g7hgs+o0POTIU7UOWFUXA/Z5WgIF7MQVzy&#10;aDFjl4KnOHkAmWfyv0L+CwAA//8DAFBLAQItABQABgAIAAAAIQC2gziS/gAAAOEBAAATAAAAAAAA&#10;AAAAAAAAAAAAAABbQ29udGVudF9UeXBlc10ueG1sUEsBAi0AFAAGAAgAAAAhADj9If/WAAAAlAEA&#10;AAsAAAAAAAAAAAAAAAAALwEAAF9yZWxzLy5yZWxzUEsBAi0AFAAGAAgAAAAhAEQrcSEGAgAA8gMA&#10;AA4AAAAAAAAAAAAAAAAALgIAAGRycy9lMm9Eb2MueG1sUEsBAi0AFAAGAAgAAAAhAIuHs+fhAAAA&#10;CgEAAA8AAAAAAAAAAAAAAAAAYAQAAGRycy9kb3ducmV2LnhtbFBLBQYAAAAABAAEAPMAAABuBQAA&#10;AAA=&#10;" filled="f" strokeweight=".4pt">
            <v:textbox inset="0,0,0,0">
              <w:txbxContent>
                <w:p w:rsidR="00860377" w:rsidRPr="00860377" w:rsidRDefault="00860377" w:rsidP="00860377">
                  <w:pPr>
                    <w:ind w:left="567" w:right="150" w:hanging="260"/>
                    <w:jc w:val="center"/>
                    <w:rPr>
                      <w:rFonts w:ascii="Garamond" w:hAnsi="Garamond" w:cs="Calibri"/>
                      <w:b/>
                      <w:sz w:val="24"/>
                    </w:rPr>
                  </w:pPr>
                  <w:r w:rsidRPr="00860377">
                    <w:rPr>
                      <w:rFonts w:ascii="Garamond" w:hAnsi="Garamond" w:cs="Calibri"/>
                      <w:b/>
                      <w:sz w:val="24"/>
                    </w:rPr>
                    <w:t xml:space="preserve">Oggetto: Richiesta di partecipazione alla gara pubblica mediante il metodo dell'asta pubblica per l’alienazione della Casa Colonica di Massa e Cozzile e annessi terreni </w:t>
                  </w:r>
                </w:p>
              </w:txbxContent>
            </v:textbox>
            <w10:wrap type="topAndBottom" anchorx="page"/>
          </v:shape>
        </w:pict>
      </w:r>
    </w:p>
    <w:p w:rsidR="00860377" w:rsidRPr="00860377" w:rsidRDefault="00860377" w:rsidP="00860377">
      <w:pPr>
        <w:widowControl w:val="0"/>
        <w:autoSpaceDE w:val="0"/>
        <w:autoSpaceDN w:val="0"/>
        <w:spacing w:before="1" w:after="0" w:line="240" w:lineRule="auto"/>
        <w:ind w:left="284" w:firstLine="283"/>
        <w:rPr>
          <w:rFonts w:ascii="Garamond" w:eastAsia="Times New Roman" w:hAnsi="Garamond" w:cs="Calibri"/>
          <w:b/>
          <w:sz w:val="1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tabs>
          <w:tab w:val="left" w:pos="2585"/>
          <w:tab w:val="left" w:pos="2801"/>
          <w:tab w:val="left" w:pos="5077"/>
          <w:tab w:val="left" w:pos="5387"/>
          <w:tab w:val="left" w:pos="7273"/>
          <w:tab w:val="left" w:pos="7899"/>
          <w:tab w:val="left" w:pos="9502"/>
          <w:tab w:val="left" w:pos="9701"/>
          <w:tab w:val="left" w:pos="11199"/>
        </w:tabs>
        <w:autoSpaceDE w:val="0"/>
        <w:autoSpaceDN w:val="0"/>
        <w:spacing w:before="91" w:after="0" w:line="244" w:lineRule="auto"/>
        <w:ind w:left="284" w:right="-36" w:firstLine="283"/>
        <w:jc w:val="both"/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Il</w:t>
      </w:r>
      <w:r w:rsidRPr="00860377">
        <w:rPr>
          <w:rFonts w:ascii="Garamond" w:eastAsia="Times New Roman" w:hAnsi="Garamond" w:cs="Calibri"/>
          <w:b/>
          <w:spacing w:val="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sottoscritto/a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pacing w:val="7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e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cognome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nato</w:t>
      </w:r>
      <w:r w:rsidRPr="00860377">
        <w:rPr>
          <w:rFonts w:ascii="Garamond" w:eastAsia="Times New Roman" w:hAnsi="Garamond" w:cs="Calibri"/>
          <w:b/>
          <w:spacing w:val="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a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6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4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pacing w:val="-9"/>
          <w:sz w:val="24"/>
          <w:szCs w:val="28"/>
          <w:lang w:eastAsia="it-IT" w:bidi="it-IT"/>
        </w:rPr>
        <w:t xml:space="preserve">il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data</w:t>
      </w:r>
      <w:r w:rsidRPr="00860377">
        <w:rPr>
          <w:rFonts w:ascii="Garamond" w:eastAsia="Times New Roman" w:hAnsi="Garamond" w:cs="Calibri"/>
          <w:i/>
          <w:spacing w:val="2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</w:t>
      </w:r>
      <w:r w:rsidRPr="00860377">
        <w:rPr>
          <w:rFonts w:ascii="Garamond" w:eastAsia="Times New Roman" w:hAnsi="Garamond" w:cs="Calibri"/>
          <w:i/>
          <w:spacing w:val="-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nascita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,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residente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in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luogo</w:t>
      </w:r>
      <w:r w:rsidRPr="00860377">
        <w:rPr>
          <w:rFonts w:ascii="Garamond" w:eastAsia="Times New Roman" w:hAnsi="Garamond" w:cs="Calibri"/>
          <w:i/>
          <w:spacing w:val="1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 residenza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via </w:t>
      </w:r>
      <w:r w:rsidRPr="00860377">
        <w:rPr>
          <w:rFonts w:ascii="Garamond" w:eastAsia="Times New Roman" w:hAnsi="Garamond" w:cs="Calibri"/>
          <w:b/>
          <w:spacing w:val="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indirizzo di</w:t>
      </w:r>
      <w:r w:rsidRPr="00860377">
        <w:rPr>
          <w:rFonts w:ascii="Garamond" w:eastAsia="Times New Roman" w:hAnsi="Garamond" w:cs="Calibri"/>
          <w:i/>
          <w:spacing w:val="-10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residenza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, in riferimento all’avviso di gara approvato con Provvedimento n. </w:t>
      </w:r>
      <w:r w:rsidRPr="00860377">
        <w:rPr>
          <w:rFonts w:ascii="Garamond" w:eastAsia="Times New Roman" w:hAnsi="Garamond" w:cs="Calibri"/>
          <w:sz w:val="28"/>
          <w:szCs w:val="28"/>
          <w:lang w:eastAsia="it-IT" w:bidi="it-IT"/>
        </w:rPr>
        <w:t>_____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 del </w:t>
      </w:r>
      <w:r w:rsidRPr="00860377">
        <w:rPr>
          <w:rFonts w:ascii="Garamond" w:eastAsia="Times New Roman" w:hAnsi="Garamond" w:cs="Calibri"/>
          <w:sz w:val="28"/>
          <w:szCs w:val="28"/>
          <w:lang w:eastAsia="it-IT" w:bidi="it-IT"/>
        </w:rPr>
        <w:t>_________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 xml:space="preserve"> , concernente la vendita di immobili di proprietà della Società della Salute Valdinievole ,</w:t>
      </w:r>
      <w:r w:rsidRPr="00860377">
        <w:rPr>
          <w:rFonts w:ascii="Garamond" w:eastAsia="Times New Roman" w:hAnsi="Garamond" w:cs="Calibri"/>
          <w:b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quale</w:t>
      </w:r>
      <w:r w:rsidRPr="00860377">
        <w:rPr>
          <w:rFonts w:ascii="Garamond" w:eastAsia="Times New Roman" w:hAnsi="Garamond" w:cs="Calibri"/>
          <w:b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legale</w:t>
      </w:r>
      <w:r w:rsidRPr="00860377">
        <w:rPr>
          <w:rFonts w:ascii="Garamond" w:eastAsia="Times New Roman" w:hAnsi="Garamond" w:cs="Calibri"/>
          <w:i/>
          <w:spacing w:val="-5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rappresentante/procuratore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della</w:t>
      </w:r>
      <w:r w:rsidRPr="00860377">
        <w:rPr>
          <w:rFonts w:ascii="Garamond" w:eastAsia="Times New Roman" w:hAnsi="Garamond" w:cs="Calibri"/>
          <w:b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ditta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nome</w:t>
      </w:r>
      <w:r w:rsidRPr="00860377">
        <w:rPr>
          <w:rFonts w:ascii="Garamond" w:eastAsia="Times New Roman" w:hAnsi="Garamond" w:cs="Calibri"/>
          <w:i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ditta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C.F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.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codice</w:t>
      </w:r>
      <w:r w:rsidRPr="00860377">
        <w:rPr>
          <w:rFonts w:ascii="Garamond" w:eastAsia="Times New Roman" w:hAnsi="Garamond" w:cs="Calibri"/>
          <w:i/>
          <w:spacing w:val="32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fiscale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P.IVA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>partita</w:t>
      </w:r>
      <w:r w:rsidRPr="00860377">
        <w:rPr>
          <w:rFonts w:ascii="Garamond" w:eastAsia="Times New Roman" w:hAnsi="Garamond" w:cs="Calibri"/>
          <w:i/>
          <w:spacing w:val="32"/>
          <w:sz w:val="24"/>
          <w:szCs w:val="28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 xml:space="preserve">iva </w:t>
      </w:r>
      <w:r w:rsidRPr="00860377">
        <w:rPr>
          <w:rFonts w:ascii="Garamond" w:eastAsia="Times New Roman" w:hAnsi="Garamond" w:cs="Calibri"/>
          <w:i/>
          <w:sz w:val="24"/>
          <w:szCs w:val="28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8"/>
          <w:u w:val="single"/>
          <w:lang w:eastAsia="it-IT" w:bidi="it-IT"/>
        </w:rPr>
        <w:t xml:space="preserve">  </w:t>
      </w:r>
    </w:p>
    <w:p w:rsidR="00860377" w:rsidRPr="00860377" w:rsidRDefault="00860377" w:rsidP="00860377">
      <w:pPr>
        <w:widowControl w:val="0"/>
        <w:tabs>
          <w:tab w:val="left" w:pos="2585"/>
          <w:tab w:val="left" w:pos="2801"/>
          <w:tab w:val="left" w:pos="5077"/>
          <w:tab w:val="left" w:pos="5387"/>
          <w:tab w:val="left" w:pos="7273"/>
          <w:tab w:val="left" w:pos="7899"/>
          <w:tab w:val="left" w:pos="9502"/>
          <w:tab w:val="left" w:pos="9701"/>
          <w:tab w:val="left" w:pos="11199"/>
        </w:tabs>
        <w:autoSpaceDE w:val="0"/>
        <w:autoSpaceDN w:val="0"/>
        <w:spacing w:before="91" w:after="0" w:line="244" w:lineRule="auto"/>
        <w:ind w:left="284" w:right="-36" w:firstLine="283"/>
        <w:jc w:val="both"/>
        <w:rPr>
          <w:rFonts w:ascii="Garamond" w:eastAsia="Times New Roman" w:hAnsi="Garamond" w:cs="Calibri"/>
          <w:i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pec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_____________________________________________________</w:t>
      </w:r>
    </w:p>
    <w:p w:rsidR="00860377" w:rsidRPr="00860377" w:rsidRDefault="00860377" w:rsidP="00860377">
      <w:pPr>
        <w:widowControl w:val="0"/>
        <w:autoSpaceDE w:val="0"/>
        <w:autoSpaceDN w:val="0"/>
        <w:spacing w:before="7" w:after="0" w:line="240" w:lineRule="auto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 xml:space="preserve"> </w:t>
      </w:r>
    </w:p>
    <w:p w:rsidR="00860377" w:rsidRPr="00860377" w:rsidRDefault="00860377" w:rsidP="00860377">
      <w:pPr>
        <w:widowControl w:val="0"/>
        <w:autoSpaceDE w:val="0"/>
        <w:autoSpaceDN w:val="0"/>
        <w:spacing w:before="1" w:after="0" w:line="240" w:lineRule="auto"/>
        <w:ind w:left="284" w:right="86" w:firstLine="283"/>
        <w:jc w:val="center"/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  <w:t>CHIEDE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40" w:lineRule="auto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6C593F" w:rsidP="00860377">
      <w:pPr>
        <w:widowControl w:val="0"/>
        <w:autoSpaceDE w:val="0"/>
        <w:autoSpaceDN w:val="0"/>
        <w:spacing w:after="0" w:line="247" w:lineRule="auto"/>
        <w:ind w:left="284" w:right="141" w:firstLine="283"/>
        <w:jc w:val="both"/>
        <w:rPr>
          <w:rFonts w:ascii="Garamond" w:eastAsia="Times New Roman" w:hAnsi="Garamond" w:cs="Calibri"/>
          <w:b/>
          <w:sz w:val="16"/>
          <w:szCs w:val="24"/>
          <w:lang w:eastAsia="it-IT" w:bidi="it-IT"/>
        </w:rPr>
      </w:pPr>
      <w:r w:rsidRPr="006C593F">
        <w:rPr>
          <w:rFonts w:ascii="Garamond" w:eastAsia="Times New Roman" w:hAnsi="Garamond" w:cs="Calibri"/>
          <w:noProof/>
          <w:sz w:val="28"/>
          <w:szCs w:val="28"/>
          <w:lang w:eastAsia="it-IT" w:bidi="it-IT"/>
        </w:rPr>
        <w:pict>
          <v:line id="Line 4" o:spid="_x0000_s1028" style="position:absolute;left:0;text-align:left;z-index:251660288;visibility:visible;mso-position-horizontal-relative:page" from="581.45pt,10.05pt" to="58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YwrAEAAEUDAAAOAAAAZHJzL2Uyb0RvYy54bWysUstu2zAQvBfoPxC815JdIA0Eyzk4TS9p&#10;ayDpB6xJSiJKcYld2pL/viT9aNDeiupAkPsYzczu+mEenTgaYou+lctFLYXxCrX1fSt/vD59uJeC&#10;I3gNDr1p5cmwfNi8f7eeQmNWOKDThkQC8dxMoZVDjKGpKlaDGYEXGIxPyQ5phJie1FeaYEroo6tW&#10;dX1XTUg6ECrDnKKP56TcFPyuMyp+7zo2UbhWJm6xnFTOfT6rzRqaniAMVl1owD+wGMH69NMb1CNE&#10;EAeyf0GNVhEydnGhcKyw66wyRUNSs6z/UPMyQDBFSzKHw80m/n+w6ttx63eUqavZv4RnVD9ZeNwO&#10;4HtTCLyeQhrcMltVTYGbW0t+cNiR2E9fUacaOEQsLswdjRky6RNzMft0M9vMUahzUKXop7tVmUIF&#10;zbUrEMcvBkeRL6101mcToIHjM8fMApprSQ57fLLOlUE6L6ZWfrxf1qWB0Vmdk7mMqd9vHYkj5FUo&#10;X5GUMm/LCA9eF7DBgP58uUew7nxPP3f+4kQWnzeNmz3q046uDqVZFZaXvcrL8PZdun9v/+YXAAAA&#10;//8DAFBLAwQUAAYACAAAACEADePHoN4AAAALAQAADwAAAGRycy9kb3ducmV2LnhtbEyPQU+DQBCF&#10;7yb+h82YeLML1KClLE2j0YM3qbHpbcuOQMrOEnYL+O+dxoMe35svb97LN7PtxIiDbx0piBcRCKTK&#10;mZZqBR+7l7tHED5oMrpzhAq+0cOmuL7KdWbcRO84lqEWHEI+0wqaEPpMSl81aLVfuB6Jb19usDqw&#10;HGppBj1xuO1kEkWptLol/tDoHp8arE7l2So4nB7S7ds4Tc+719Lt771Zfu5XSt3ezNs1iIBz+IPh&#10;Up+rQ8Gdju5MxouOdZwmK2YVJFEM4kL8Okd24iXIIpf/NxQ/AAAA//8DAFBLAQItABQABgAIAAAA&#10;IQC2gziS/gAAAOEBAAATAAAAAAAAAAAAAAAAAAAAAABbQ29udGVudF9UeXBlc10ueG1sUEsBAi0A&#10;FAAGAAgAAAAhADj9If/WAAAAlAEAAAsAAAAAAAAAAAAAAAAALwEAAF9yZWxzLy5yZWxzUEsBAi0A&#10;FAAGAAgAAAAhADFwpjCsAQAARQMAAA4AAAAAAAAAAAAAAAAALgIAAGRycy9lMm9Eb2MueG1sUEsB&#10;Ai0AFAAGAAgAAAAhAA3jx6DeAAAACwEAAA8AAAAAAAAAAAAAAAAABgQAAGRycy9kb3ducmV2Lnht&#10;bFBLBQYAAAAABAAEAPMAAAARBQAAAAA=&#10;" strokeweight=".3pt">
            <w10:wrap anchorx="page"/>
          </v:line>
        </w:pict>
      </w:r>
      <w:r w:rsidR="00860377"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 xml:space="preserve">di partecipare </w:t>
      </w:r>
      <w:r w:rsidR="00860377"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alla gara per l’alienazione della Casa Colonica di Massa e Cozzile e terreni annessi</w:t>
      </w:r>
    </w:p>
    <w:p w:rsidR="00860377" w:rsidRPr="00860377" w:rsidRDefault="00860377" w:rsidP="00860377">
      <w:pPr>
        <w:widowControl w:val="0"/>
        <w:autoSpaceDE w:val="0"/>
        <w:autoSpaceDN w:val="0"/>
        <w:spacing w:before="91" w:after="0" w:line="240" w:lineRule="auto"/>
        <w:ind w:left="284" w:firstLine="283"/>
        <w:jc w:val="both"/>
        <w:rPr>
          <w:rFonts w:ascii="Garamond" w:eastAsia="Times New Roman" w:hAnsi="Garamond" w:cs="Calibri"/>
          <w:b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b/>
          <w:sz w:val="24"/>
          <w:szCs w:val="28"/>
          <w:lang w:eastAsia="it-IT" w:bidi="it-IT"/>
        </w:rPr>
        <w:t>A tal fine dichiara:</w:t>
      </w:r>
    </w:p>
    <w:p w:rsidR="00860377" w:rsidRPr="00860377" w:rsidRDefault="00860377" w:rsidP="00860377">
      <w:pPr>
        <w:widowControl w:val="0"/>
        <w:numPr>
          <w:ilvl w:val="0"/>
          <w:numId w:val="2"/>
        </w:numPr>
        <w:tabs>
          <w:tab w:val="left" w:pos="1030"/>
        </w:tabs>
        <w:autoSpaceDE w:val="0"/>
        <w:autoSpaceDN w:val="0"/>
        <w:spacing w:before="2" w:after="0" w:line="247" w:lineRule="auto"/>
        <w:ind w:left="284" w:right="136" w:firstLine="283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8"/>
          <w:szCs w:val="28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aver preso cognizione dell’immobile posto in vendita, di essere a conoscenza dello stato di fatto e di diritto in cui esso si trova, con particolare riferimento alla situazione amministrativa, urbanistica e catastale e di aver preso chiara e completa conoscenza della sua</w:t>
      </w:r>
      <w:r w:rsidRPr="00860377">
        <w:rPr>
          <w:rFonts w:ascii="Garamond" w:eastAsia="Times New Roman" w:hAnsi="Garamond" w:cs="Calibri"/>
          <w:spacing w:val="-2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consistenza;</w:t>
      </w:r>
    </w:p>
    <w:p w:rsidR="00860377" w:rsidRPr="00860377" w:rsidRDefault="00860377" w:rsidP="00860377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7" w:lineRule="auto"/>
        <w:ind w:left="284" w:right="129" w:firstLine="283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essere a conoscenza e di accettare espressamente, con la presentazione della domanda, tutte le condizioni, nessuna esclusa, generali e particolari riportate nell’Avviso di Gara, nelle condizioni generali allegate e nei suoi ulteriori</w:t>
      </w:r>
      <w:r w:rsidRPr="00860377">
        <w:rPr>
          <w:rFonts w:ascii="Garamond" w:eastAsia="Times New Roman" w:hAnsi="Garamond" w:cs="Calibri"/>
          <w:spacing w:val="-9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allegati;</w:t>
      </w:r>
    </w:p>
    <w:p w:rsidR="00860377" w:rsidRPr="00860377" w:rsidRDefault="00860377" w:rsidP="00860377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7" w:lineRule="auto"/>
        <w:ind w:left="284" w:right="124" w:firstLine="283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impegnarsi ad assumere incondizionatamente tutte le spese inerenti e conseguenti alla procedura di gara ed alla stipula dell’atto di compravendita (tecniche, contrattuali, notarili, di registrazione, di trascrizione, volture e consequenziali come per legge) ed a versarle come da</w:t>
      </w:r>
      <w:r w:rsidRPr="00860377">
        <w:rPr>
          <w:rFonts w:ascii="Garamond" w:eastAsia="Times New Roman" w:hAnsi="Garamond" w:cs="Calibri"/>
          <w:spacing w:val="3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bando;</w:t>
      </w:r>
    </w:p>
    <w:p w:rsidR="00860377" w:rsidRPr="00860377" w:rsidRDefault="00860377" w:rsidP="00860377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7" w:lineRule="auto"/>
        <w:ind w:left="284" w:right="128" w:firstLine="283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impegnarsi a mantenere valida e vincolante l’offerta fino a 90 giorni dalla data di svolgimento della gara ed a versare il prezzo offerto e quant’altro dovuto al momento della stipula del contratto di compravendita, da farsi nel termine fissato dall’Amministrazione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Comunale,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pena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l’incameramento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della</w:t>
      </w:r>
      <w:r w:rsidRPr="00860377">
        <w:rPr>
          <w:rFonts w:ascii="Garamond" w:eastAsia="Times New Roman" w:hAnsi="Garamond" w:cs="Calibri"/>
          <w:spacing w:val="-7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cauzione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e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fatto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salvo</w:t>
      </w:r>
      <w:r w:rsidRPr="00860377">
        <w:rPr>
          <w:rFonts w:ascii="Garamond" w:eastAsia="Times New Roman" w:hAnsi="Garamond" w:cs="Calibri"/>
          <w:spacing w:val="-5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il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diritto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al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risarcimento</w:t>
      </w:r>
      <w:r w:rsidRPr="00860377">
        <w:rPr>
          <w:rFonts w:ascii="Garamond" w:eastAsia="Times New Roman" w:hAnsi="Garamond" w:cs="Calibri"/>
          <w:spacing w:val="-6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del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maggiore</w:t>
      </w:r>
      <w:r w:rsidRPr="00860377">
        <w:rPr>
          <w:rFonts w:ascii="Garamond" w:eastAsia="Times New Roman" w:hAnsi="Garamond" w:cs="Calibri"/>
          <w:spacing w:val="-4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danno;</w:t>
      </w:r>
    </w:p>
    <w:p w:rsidR="00860377" w:rsidRPr="00860377" w:rsidRDefault="00860377" w:rsidP="00860377">
      <w:pPr>
        <w:widowControl w:val="0"/>
        <w:numPr>
          <w:ilvl w:val="0"/>
          <w:numId w:val="2"/>
        </w:numPr>
        <w:tabs>
          <w:tab w:val="left" w:pos="960"/>
        </w:tabs>
        <w:autoSpaceDE w:val="0"/>
        <w:autoSpaceDN w:val="0"/>
        <w:spacing w:after="0" w:line="247" w:lineRule="auto"/>
        <w:ind w:left="284" w:right="129" w:firstLine="283"/>
        <w:jc w:val="both"/>
        <w:rPr>
          <w:rFonts w:ascii="Garamond" w:eastAsia="Times New Roman" w:hAnsi="Garamond" w:cs="Calibri"/>
          <w:sz w:val="24"/>
          <w:szCs w:val="28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di essere informato, secondo quanto previsto dal Regolamento UE n. 679/2016 e dal D. Lgs. n. 196/2003e succ. mod. e integrazioni, che i dati personali raccolti, saranno trattati, anche con strumenti informatici, esclusivamente nell’ambito del procedimento per il quale la presente dichiarazione viene resa e che al riguardo comportano tutti i diritti previsti dal Decreto</w:t>
      </w:r>
      <w:r w:rsidRPr="00860377">
        <w:rPr>
          <w:rFonts w:ascii="Garamond" w:eastAsia="Times New Roman" w:hAnsi="Garamond" w:cs="Calibri"/>
          <w:spacing w:val="-1"/>
          <w:sz w:val="24"/>
          <w:szCs w:val="28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8"/>
          <w:lang w:eastAsia="it-IT" w:bidi="it-IT"/>
        </w:rPr>
        <w:t>medesimo.</w:t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Data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ab/>
      </w: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jc w:val="right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jc w:val="right"/>
        <w:rPr>
          <w:rFonts w:ascii="Garamond" w:eastAsia="Times New Roman" w:hAnsi="Garamond" w:cs="Calibri"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after="0" w:line="218" w:lineRule="exact"/>
        <w:ind w:left="284" w:firstLine="283"/>
        <w:jc w:val="right"/>
        <w:rPr>
          <w:rFonts w:ascii="Garamond" w:eastAsia="Times New Roman" w:hAnsi="Garamond" w:cs="Calibri"/>
          <w:sz w:val="24"/>
          <w:szCs w:val="24"/>
          <w:lang w:eastAsia="it-IT" w:bidi="it-IT"/>
        </w:rPr>
      </w:pPr>
      <w:r w:rsidRPr="00860377">
        <w:rPr>
          <w:rFonts w:ascii="Garamond" w:eastAsia="Times New Roman" w:hAnsi="Garamond" w:cs="Calibri"/>
          <w:sz w:val="24"/>
          <w:szCs w:val="24"/>
          <w:lang w:eastAsia="it-IT" w:bidi="it-IT"/>
        </w:rPr>
        <w:t>Firma</w:t>
      </w:r>
      <w:r w:rsidRPr="00860377">
        <w:rPr>
          <w:rFonts w:ascii="Garamond" w:eastAsia="Times New Roman" w:hAnsi="Garamond" w:cs="Calibri"/>
          <w:spacing w:val="-1"/>
          <w:sz w:val="24"/>
          <w:szCs w:val="24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 xml:space="preserve"> </w:t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  <w:r w:rsidRPr="00860377">
        <w:rPr>
          <w:rFonts w:ascii="Garamond" w:eastAsia="Times New Roman" w:hAnsi="Garamond" w:cs="Calibri"/>
          <w:sz w:val="24"/>
          <w:szCs w:val="24"/>
          <w:u w:val="single"/>
          <w:lang w:eastAsia="it-IT" w:bidi="it-IT"/>
        </w:rPr>
        <w:tab/>
      </w:r>
    </w:p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right="86" w:firstLine="283"/>
        <w:jc w:val="right"/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widowControl w:val="0"/>
        <w:autoSpaceDE w:val="0"/>
        <w:autoSpaceDN w:val="0"/>
        <w:spacing w:before="6" w:after="0" w:line="240" w:lineRule="auto"/>
        <w:ind w:left="284" w:right="86" w:firstLine="283"/>
        <w:jc w:val="right"/>
        <w:rPr>
          <w:rFonts w:ascii="Garamond" w:eastAsia="Times New Roman" w:hAnsi="Garamond" w:cs="Calibri"/>
          <w:b/>
          <w:bCs/>
          <w:sz w:val="24"/>
          <w:szCs w:val="24"/>
          <w:lang w:eastAsia="it-IT" w:bidi="it-IT"/>
        </w:rPr>
      </w:pPr>
    </w:p>
    <w:p w:rsidR="00860377" w:rsidRPr="00860377" w:rsidRDefault="00860377" w:rsidP="00860377">
      <w:pPr>
        <w:autoSpaceDE w:val="0"/>
        <w:autoSpaceDN w:val="0"/>
        <w:adjustRightInd w:val="0"/>
        <w:spacing w:after="200" w:line="240" w:lineRule="auto"/>
        <w:ind w:left="4248" w:firstLine="708"/>
        <w:rPr>
          <w:rFonts w:ascii="Garamond" w:eastAsia="Times New Roman" w:hAnsi="Garamond" w:cs="Times New Roman"/>
          <w:bCs/>
          <w:sz w:val="24"/>
          <w:szCs w:val="24"/>
          <w:lang w:eastAsia="it-IT"/>
        </w:rPr>
      </w:pPr>
    </w:p>
    <w:p w:rsidR="009D566C" w:rsidRDefault="009D566C"/>
    <w:sectPr w:rsidR="009D566C" w:rsidSect="00682028">
      <w:headerReference w:type="default" r:id="rId7"/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42" w:rsidRDefault="00245342" w:rsidP="00C92A34">
      <w:pPr>
        <w:spacing w:after="0" w:line="240" w:lineRule="auto"/>
      </w:pPr>
      <w:r>
        <w:separator/>
      </w:r>
    </w:p>
  </w:endnote>
  <w:endnote w:type="continuationSeparator" w:id="0">
    <w:p w:rsidR="00245342" w:rsidRDefault="00245342" w:rsidP="00C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42" w:rsidRDefault="00245342" w:rsidP="00C92A34">
      <w:pPr>
        <w:spacing w:after="0" w:line="240" w:lineRule="auto"/>
      </w:pPr>
      <w:r>
        <w:separator/>
      </w:r>
    </w:p>
  </w:footnote>
  <w:footnote w:type="continuationSeparator" w:id="0">
    <w:p w:rsidR="00245342" w:rsidRDefault="00245342" w:rsidP="00C92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E2" w:rsidRDefault="006C593F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0.4pt;margin-top:20.8pt;width:63.1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33h1QEAAJADAAAOAAAAZHJzL2Uyb0RvYy54bWysU9tu2zAMfR+wfxD0vtjuhrQw4hRdiw4D&#10;ugvQ9QMYWbaF2aJGKbGzrx8lx+nWvQ17EWiSOjrnkN5cT0MvDpq8QVvJYpVLoa3C2ti2kk/f7t9c&#10;SeED2Bp6tLqSR+3l9fb1q83oSn2BHfa1JsEg1pejq2QXgiuzzKtOD+BX6LTlYoM0QOBParOaYGT0&#10;oc8u8nydjUi1I1Tae87ezUW5TfhNo1X40jReB9FXkrmFdFI6d/HMthsoWwLXGXWiAf/AYgBj+dEz&#10;1B0EEHsyf0ENRhF6bMJK4ZBh0xilkwZWU+Qv1Dx24HTSwuZ4d7bJ/z9Y9fnw6L6SCNN7nHiASYR3&#10;D6i+e2HxtgPb6hsiHDsNNT9cRMuy0fnydDVa7UsfQXbjJ6x5yLAPmICmhoboCusUjM4DOJ5N11MQ&#10;ipNXefH2kiuKS8X6cv0uDSWDcrnsyIcPGgcRg0oSzzSBw+HBh0gGyqUlvmXx3vR9mmtv/0hwY8wk&#10;8pHvzDxMu4m7o4gd1keWQTivCa81Bx3STylGXpFK+h97IC1F/9GyFXGfloCWYLcEYBVfrWSQYg5v&#10;w7x3e0em7Rh5NtviDdvVmCTlmcWJJ489KTytaNyr379T1/OPtP0FAAD//wMAUEsDBBQABgAIAAAA&#10;IQBYQJvD3QAAAAgBAAAPAAAAZHJzL2Rvd25yZXYueG1sTI/BTsMwEETvSPyDtUjcqF2EQglxqgrB&#10;CQmRhgNHJ94mVuN1iN02/D3bEz2NVrOaeVOsZz+II07RBdKwXCgQSG2wjjoNX/Xb3QpETIasGQKh&#10;hl+MsC6vrwqT23CiCo/b1AkOoZgbDX1KYy5lbHv0Ji7CiMTeLkzeJD6nTtrJnDjcD/JeqUx644gb&#10;ejPiS4/tfnvwGjbfVL26n4/ms9pVrq6fFL1ne61vb+bNM4iEc/p/hjM+o0PJTE04kI1i0PCgmDyx&#10;LjMQZz975G2NhmylQJaFvBxQ/gEAAP//AwBQSwECLQAUAAYACAAAACEAtoM4kv4AAADhAQAAEwAA&#10;AAAAAAAAAAAAAAAAAAAAW0NvbnRlbnRfVHlwZXNdLnhtbFBLAQItABQABgAIAAAAIQA4/SH/1gAA&#10;AJQBAAALAAAAAAAAAAAAAAAAAC8BAABfcmVscy8ucmVsc1BLAQItABQABgAIAAAAIQCZu33h1QEA&#10;AJADAAAOAAAAAAAAAAAAAAAAAC4CAABkcnMvZTJvRG9jLnhtbFBLAQItABQABgAIAAAAIQBYQJvD&#10;3QAAAAgBAAAPAAAAAAAAAAAAAAAAAC8EAABkcnMvZG93bnJldi54bWxQSwUGAAAAAAQABADzAAAA&#10;OQUAAAAA&#10;" filled="f" stroked="f">
          <v:textbox inset="0,0,0,0">
            <w:txbxContent>
              <w:p w:rsidR="00426EE2" w:rsidRPr="00C63012" w:rsidRDefault="00245342" w:rsidP="00C6301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71"/>
    <w:multiLevelType w:val="hybridMultilevel"/>
    <w:tmpl w:val="CC8CB5B0"/>
    <w:lvl w:ilvl="0" w:tplc="CC46566C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D68E82B0">
      <w:numFmt w:val="bullet"/>
      <w:lvlText w:val="•"/>
      <w:lvlJc w:val="left"/>
      <w:pPr>
        <w:ind w:left="1880" w:hanging="180"/>
      </w:pPr>
      <w:rPr>
        <w:rFonts w:hint="default"/>
        <w:lang w:val="it-IT" w:eastAsia="it-IT" w:bidi="it-IT"/>
      </w:rPr>
    </w:lvl>
    <w:lvl w:ilvl="2" w:tplc="F79228B4">
      <w:numFmt w:val="bullet"/>
      <w:lvlText w:val="•"/>
      <w:lvlJc w:val="left"/>
      <w:pPr>
        <w:ind w:left="2940" w:hanging="180"/>
      </w:pPr>
      <w:rPr>
        <w:rFonts w:hint="default"/>
        <w:lang w:val="it-IT" w:eastAsia="it-IT" w:bidi="it-IT"/>
      </w:rPr>
    </w:lvl>
    <w:lvl w:ilvl="3" w:tplc="FAF06DF2">
      <w:numFmt w:val="bullet"/>
      <w:lvlText w:val="•"/>
      <w:lvlJc w:val="left"/>
      <w:pPr>
        <w:ind w:left="4000" w:hanging="180"/>
      </w:pPr>
      <w:rPr>
        <w:rFonts w:hint="default"/>
        <w:lang w:val="it-IT" w:eastAsia="it-IT" w:bidi="it-IT"/>
      </w:rPr>
    </w:lvl>
    <w:lvl w:ilvl="4" w:tplc="67DCD8DC">
      <w:numFmt w:val="bullet"/>
      <w:lvlText w:val="•"/>
      <w:lvlJc w:val="left"/>
      <w:pPr>
        <w:ind w:left="5060" w:hanging="180"/>
      </w:pPr>
      <w:rPr>
        <w:rFonts w:hint="default"/>
        <w:lang w:val="it-IT" w:eastAsia="it-IT" w:bidi="it-IT"/>
      </w:rPr>
    </w:lvl>
    <w:lvl w:ilvl="5" w:tplc="E8942922">
      <w:numFmt w:val="bullet"/>
      <w:lvlText w:val="•"/>
      <w:lvlJc w:val="left"/>
      <w:pPr>
        <w:ind w:left="6120" w:hanging="180"/>
      </w:pPr>
      <w:rPr>
        <w:rFonts w:hint="default"/>
        <w:lang w:val="it-IT" w:eastAsia="it-IT" w:bidi="it-IT"/>
      </w:rPr>
    </w:lvl>
    <w:lvl w:ilvl="6" w:tplc="70248F60">
      <w:numFmt w:val="bullet"/>
      <w:lvlText w:val="•"/>
      <w:lvlJc w:val="left"/>
      <w:pPr>
        <w:ind w:left="7180" w:hanging="180"/>
      </w:pPr>
      <w:rPr>
        <w:rFonts w:hint="default"/>
        <w:lang w:val="it-IT" w:eastAsia="it-IT" w:bidi="it-IT"/>
      </w:rPr>
    </w:lvl>
    <w:lvl w:ilvl="7" w:tplc="EF7AC748">
      <w:numFmt w:val="bullet"/>
      <w:lvlText w:val="•"/>
      <w:lvlJc w:val="left"/>
      <w:pPr>
        <w:ind w:left="8240" w:hanging="180"/>
      </w:pPr>
      <w:rPr>
        <w:rFonts w:hint="default"/>
        <w:lang w:val="it-IT" w:eastAsia="it-IT" w:bidi="it-IT"/>
      </w:rPr>
    </w:lvl>
    <w:lvl w:ilvl="8" w:tplc="A62C81F4">
      <w:numFmt w:val="bullet"/>
      <w:lvlText w:val="•"/>
      <w:lvlJc w:val="left"/>
      <w:pPr>
        <w:ind w:left="9300" w:hanging="180"/>
      </w:pPr>
      <w:rPr>
        <w:rFonts w:hint="default"/>
        <w:lang w:val="it-IT" w:eastAsia="it-IT" w:bidi="it-IT"/>
      </w:rPr>
    </w:lvl>
  </w:abstractNum>
  <w:abstractNum w:abstractNumId="1">
    <w:nsid w:val="74EB2C6E"/>
    <w:multiLevelType w:val="hybridMultilevel"/>
    <w:tmpl w:val="5538C1AA"/>
    <w:lvl w:ilvl="0" w:tplc="C8F4E4C0">
      <w:start w:val="1"/>
      <w:numFmt w:val="decimal"/>
      <w:lvlText w:val="%1."/>
      <w:lvlJc w:val="left"/>
      <w:pPr>
        <w:ind w:left="960" w:hanging="354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  <w:lang w:val="it-IT" w:eastAsia="it-IT" w:bidi="it-IT"/>
      </w:rPr>
    </w:lvl>
    <w:lvl w:ilvl="1" w:tplc="1DCECA0A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9586BB86">
      <w:numFmt w:val="bullet"/>
      <w:lvlText w:val="•"/>
      <w:lvlJc w:val="left"/>
      <w:pPr>
        <w:ind w:left="2122" w:hanging="180"/>
      </w:pPr>
      <w:rPr>
        <w:rFonts w:hint="default"/>
        <w:lang w:val="it-IT" w:eastAsia="it-IT" w:bidi="it-IT"/>
      </w:rPr>
    </w:lvl>
    <w:lvl w:ilvl="3" w:tplc="BBAEBB38">
      <w:numFmt w:val="bullet"/>
      <w:lvlText w:val="•"/>
      <w:lvlJc w:val="left"/>
      <w:pPr>
        <w:ind w:left="3284" w:hanging="180"/>
      </w:pPr>
      <w:rPr>
        <w:rFonts w:hint="default"/>
        <w:lang w:val="it-IT" w:eastAsia="it-IT" w:bidi="it-IT"/>
      </w:rPr>
    </w:lvl>
    <w:lvl w:ilvl="4" w:tplc="F64A1560">
      <w:numFmt w:val="bullet"/>
      <w:lvlText w:val="•"/>
      <w:lvlJc w:val="left"/>
      <w:pPr>
        <w:ind w:left="4446" w:hanging="180"/>
      </w:pPr>
      <w:rPr>
        <w:rFonts w:hint="default"/>
        <w:lang w:val="it-IT" w:eastAsia="it-IT" w:bidi="it-IT"/>
      </w:rPr>
    </w:lvl>
    <w:lvl w:ilvl="5" w:tplc="4F48156C">
      <w:numFmt w:val="bullet"/>
      <w:lvlText w:val="•"/>
      <w:lvlJc w:val="left"/>
      <w:pPr>
        <w:ind w:left="5608" w:hanging="180"/>
      </w:pPr>
      <w:rPr>
        <w:rFonts w:hint="default"/>
        <w:lang w:val="it-IT" w:eastAsia="it-IT" w:bidi="it-IT"/>
      </w:rPr>
    </w:lvl>
    <w:lvl w:ilvl="6" w:tplc="48B8332E">
      <w:numFmt w:val="bullet"/>
      <w:lvlText w:val="•"/>
      <w:lvlJc w:val="left"/>
      <w:pPr>
        <w:ind w:left="6771" w:hanging="180"/>
      </w:pPr>
      <w:rPr>
        <w:rFonts w:hint="default"/>
        <w:lang w:val="it-IT" w:eastAsia="it-IT" w:bidi="it-IT"/>
      </w:rPr>
    </w:lvl>
    <w:lvl w:ilvl="7" w:tplc="BBF09BC6">
      <w:numFmt w:val="bullet"/>
      <w:lvlText w:val="•"/>
      <w:lvlJc w:val="left"/>
      <w:pPr>
        <w:ind w:left="7933" w:hanging="180"/>
      </w:pPr>
      <w:rPr>
        <w:rFonts w:hint="default"/>
        <w:lang w:val="it-IT" w:eastAsia="it-IT" w:bidi="it-IT"/>
      </w:rPr>
    </w:lvl>
    <w:lvl w:ilvl="8" w:tplc="6BD8B68E">
      <w:numFmt w:val="bullet"/>
      <w:lvlText w:val="•"/>
      <w:lvlJc w:val="left"/>
      <w:pPr>
        <w:ind w:left="9095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71DF"/>
    <w:rsid w:val="000371DF"/>
    <w:rsid w:val="00245342"/>
    <w:rsid w:val="006C593F"/>
    <w:rsid w:val="007F1B4C"/>
    <w:rsid w:val="00860377"/>
    <w:rsid w:val="009440C4"/>
    <w:rsid w:val="009D566C"/>
    <w:rsid w:val="009E0149"/>
    <w:rsid w:val="00C9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86037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60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Bonin</dc:creator>
  <cp:lastModifiedBy>f.magrini</cp:lastModifiedBy>
  <cp:revision>2</cp:revision>
  <dcterms:created xsi:type="dcterms:W3CDTF">2022-05-05T09:18:00Z</dcterms:created>
  <dcterms:modified xsi:type="dcterms:W3CDTF">2022-05-05T09:18:00Z</dcterms:modified>
</cp:coreProperties>
</file>